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0AB" w:rsidRDefault="002850AB" w:rsidP="002850AB">
      <w:pPr>
        <w:outlineLvl w:val="0"/>
        <w:rPr>
          <w:b/>
          <w:sz w:val="24"/>
          <w:szCs w:val="24"/>
        </w:rPr>
      </w:pPr>
    </w:p>
    <w:p w:rsidR="002850AB" w:rsidRPr="00B74F83" w:rsidRDefault="00D85777" w:rsidP="002850AB">
      <w:pPr>
        <w:rPr>
          <w:b/>
          <w:sz w:val="24"/>
          <w:szCs w:val="24"/>
        </w:rPr>
      </w:pPr>
      <w:r>
        <w:rPr>
          <w:b/>
          <w:noProof/>
          <w:sz w:val="24"/>
          <w:szCs w:val="24"/>
        </w:rPr>
        <mc:AlternateContent>
          <mc:Choice Requires="wps">
            <w:drawing>
              <wp:anchor distT="0" distB="0" distL="114300" distR="114300" simplePos="0" relativeHeight="251657728" behindDoc="0" locked="1" layoutInCell="1" allowOverlap="1">
                <wp:simplePos x="0" y="0"/>
                <wp:positionH relativeFrom="page">
                  <wp:posOffset>5029200</wp:posOffset>
                </wp:positionH>
                <wp:positionV relativeFrom="page">
                  <wp:posOffset>-224155</wp:posOffset>
                </wp:positionV>
                <wp:extent cx="0" cy="4578985"/>
                <wp:effectExtent l="9525" t="1397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8985"/>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6pt,-17.65pt" to="396pt,3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" strokecolor="white">
                <w10:wrap anchorx="page" anchory="page"/>
                <w10:anchorlock/>
              </v:line>
            </w:pict>
          </mc:Fallback>
        </mc:AlternateContent>
      </w:r>
      <w:r w:rsidR="00255BEC">
        <w:rPr>
          <w:b/>
          <w:noProof/>
          <w:sz w:val="24"/>
          <w:szCs w:val="24"/>
        </w:rPr>
        <w:t>Linux Graphics S</w:t>
      </w:r>
      <w:r w:rsidR="00571FCE">
        <w:rPr>
          <w:b/>
          <w:noProof/>
          <w:sz w:val="24"/>
          <w:szCs w:val="24"/>
        </w:rPr>
        <w:t>DK</w:t>
      </w:r>
      <w:r w:rsidR="002850AB" w:rsidRPr="00B74F83">
        <w:rPr>
          <w:b/>
          <w:sz w:val="24"/>
          <w:szCs w:val="24"/>
        </w:rPr>
        <w:t xml:space="preserve"> Software Manifest</w:t>
      </w:r>
    </w:p>
    <w:p w:rsidR="002850AB" w:rsidRDefault="002850AB" w:rsidP="002850AB"/>
    <w:p w:rsidR="002850AB" w:rsidRDefault="002850AB" w:rsidP="002850AB"/>
    <w:p w:rsidR="002850AB" w:rsidRPr="00B74F83" w:rsidRDefault="002850AB" w:rsidP="002850AB">
      <w:pPr>
        <w:outlineLvl w:val="0"/>
        <w:rPr>
          <w:b/>
          <w:sz w:val="24"/>
          <w:szCs w:val="24"/>
        </w:rPr>
      </w:pPr>
      <w:r w:rsidRPr="00B74F83">
        <w:rPr>
          <w:b/>
          <w:sz w:val="24"/>
          <w:szCs w:val="24"/>
        </w:rPr>
        <w:t>Legend</w:t>
      </w:r>
    </w:p>
    <w:p w:rsidR="002850AB" w:rsidRDefault="002850AB" w:rsidP="002850A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62"/>
        <w:gridCol w:w="11214"/>
      </w:tblGrid>
      <w:tr w:rsidR="002850AB" w:rsidTr="000D397B">
        <w:tc>
          <w:tcPr>
            <w:tcW w:w="1962" w:type="dxa"/>
          </w:tcPr>
          <w:p w:rsidR="002850AB" w:rsidRPr="00FF5C30" w:rsidRDefault="002850AB" w:rsidP="000D397B">
            <w:pPr>
              <w:rPr>
                <w:b/>
              </w:rPr>
            </w:pPr>
            <w:r w:rsidRPr="00FF5C30">
              <w:rPr>
                <w:b/>
              </w:rPr>
              <w:t xml:space="preserve">Package Name </w:t>
            </w:r>
          </w:p>
        </w:tc>
        <w:tc>
          <w:tcPr>
            <w:tcW w:w="11214" w:type="dxa"/>
          </w:tcPr>
          <w:p w:rsidR="002850AB" w:rsidRDefault="002850AB" w:rsidP="000D397B">
            <w:r>
              <w:t>The name of the application or files</w:t>
            </w:r>
          </w:p>
        </w:tc>
      </w:tr>
      <w:tr w:rsidR="002850AB" w:rsidTr="000D397B">
        <w:tc>
          <w:tcPr>
            <w:tcW w:w="1962" w:type="dxa"/>
          </w:tcPr>
          <w:p w:rsidR="002850AB" w:rsidRPr="00FF5C30" w:rsidRDefault="002850AB" w:rsidP="000D397B">
            <w:pPr>
              <w:rPr>
                <w:b/>
              </w:rPr>
            </w:pPr>
            <w:r w:rsidRPr="00FF5C30">
              <w:rPr>
                <w:b/>
              </w:rPr>
              <w:t xml:space="preserve">Version </w:t>
            </w:r>
          </w:p>
        </w:tc>
        <w:tc>
          <w:tcPr>
            <w:tcW w:w="11214" w:type="dxa"/>
          </w:tcPr>
          <w:p w:rsidR="002850AB" w:rsidRDefault="002850AB" w:rsidP="000D397B">
            <w:r>
              <w:t>Version of the application or files</w:t>
            </w:r>
          </w:p>
        </w:tc>
      </w:tr>
      <w:tr w:rsidR="002850AB" w:rsidTr="000D397B">
        <w:tc>
          <w:tcPr>
            <w:tcW w:w="1962" w:type="dxa"/>
          </w:tcPr>
          <w:p w:rsidR="002850AB" w:rsidRPr="00FF5C30" w:rsidRDefault="002850AB" w:rsidP="000D397B">
            <w:pPr>
              <w:rPr>
                <w:b/>
              </w:rPr>
            </w:pPr>
            <w:r w:rsidRPr="00FF5C30">
              <w:rPr>
                <w:b/>
              </w:rPr>
              <w:t>License</w:t>
            </w:r>
          </w:p>
        </w:tc>
        <w:tc>
          <w:tcPr>
            <w:tcW w:w="11214" w:type="dxa"/>
          </w:tcPr>
          <w:p w:rsidR="002850AB" w:rsidRDefault="002850AB" w:rsidP="000D397B">
            <w:r>
              <w:t>Name of the license or licenses that apply to the Package.</w:t>
            </w:r>
          </w:p>
        </w:tc>
      </w:tr>
      <w:tr w:rsidR="002850AB" w:rsidTr="000D397B">
        <w:tc>
          <w:tcPr>
            <w:tcW w:w="1962" w:type="dxa"/>
          </w:tcPr>
          <w:p w:rsidR="002850AB" w:rsidRPr="00FF5C30" w:rsidRDefault="002850AB" w:rsidP="000D397B">
            <w:pPr>
              <w:rPr>
                <w:b/>
              </w:rPr>
            </w:pPr>
            <w:r w:rsidRPr="00FF5C30">
              <w:rPr>
                <w:b/>
              </w:rPr>
              <w:t xml:space="preserve">Location </w:t>
            </w:r>
          </w:p>
        </w:tc>
        <w:tc>
          <w:tcPr>
            <w:tcW w:w="11214" w:type="dxa"/>
          </w:tcPr>
          <w:p w:rsidR="002850AB" w:rsidRDefault="002850AB" w:rsidP="00707368">
            <w:r>
              <w:t>The directory name and path on the media (or in an archive) where the Package is located.</w:t>
            </w:r>
            <w:r w:rsidR="0084340A">
              <w:t xml:space="preserve"> The location is the top-level directory for the package and is relative to the base installation directory.</w:t>
            </w:r>
          </w:p>
        </w:tc>
      </w:tr>
      <w:tr w:rsidR="002850AB" w:rsidTr="000D397B">
        <w:tc>
          <w:tcPr>
            <w:tcW w:w="1962" w:type="dxa"/>
          </w:tcPr>
          <w:p w:rsidR="002850AB" w:rsidRPr="00FF5C30" w:rsidRDefault="002850AB" w:rsidP="000D397B">
            <w:pPr>
              <w:rPr>
                <w:b/>
              </w:rPr>
            </w:pPr>
            <w:r>
              <w:rPr>
                <w:b/>
              </w:rPr>
              <w:t>Delivered As</w:t>
            </w:r>
          </w:p>
        </w:tc>
        <w:tc>
          <w:tcPr>
            <w:tcW w:w="11214" w:type="dxa"/>
          </w:tcPr>
          <w:p w:rsidR="002850AB" w:rsidRDefault="002850AB" w:rsidP="000D397B">
            <w:r>
              <w:t>This field will either be “Source”, “Binary”</w:t>
            </w:r>
            <w:r w:rsidR="00193596">
              <w:t>, “Limited Source and Binary”</w:t>
            </w:r>
            <w:r>
              <w:t xml:space="preserve"> or “Source and Binary” and is the form the content of the Package is delivered in.  If the Package is delivered in an archive format, this field applies to the contents of the archive.</w:t>
            </w:r>
            <w:r w:rsidR="00193596">
              <w:t xml:space="preserve"> “Limited Source and Binary” refers to a package that provides source code for only a subset of the binaries included.</w:t>
            </w:r>
          </w:p>
        </w:tc>
      </w:tr>
      <w:tr w:rsidR="002850AB" w:rsidTr="000D397B">
        <w:tc>
          <w:tcPr>
            <w:tcW w:w="1962" w:type="dxa"/>
          </w:tcPr>
          <w:p w:rsidR="002850AB" w:rsidRPr="00FF5C30" w:rsidRDefault="002850AB" w:rsidP="000D397B">
            <w:pPr>
              <w:rPr>
                <w:b/>
              </w:rPr>
            </w:pPr>
            <w:r w:rsidRPr="00FF5C30">
              <w:rPr>
                <w:b/>
              </w:rPr>
              <w:t xml:space="preserve">Modified </w:t>
            </w:r>
          </w:p>
        </w:tc>
        <w:tc>
          <w:tcPr>
            <w:tcW w:w="11214" w:type="dxa"/>
          </w:tcPr>
          <w:p w:rsidR="002850AB" w:rsidRDefault="002850AB" w:rsidP="000D397B">
            <w:r>
              <w:t xml:space="preserve">This field will either be “Yes” or “No”. A “Yes” means TI had made changes to the Package. A “No” means TI has not made any changes. </w:t>
            </w:r>
          </w:p>
        </w:tc>
      </w:tr>
      <w:tr w:rsidR="002850AB" w:rsidTr="000D397B">
        <w:tc>
          <w:tcPr>
            <w:tcW w:w="1962" w:type="dxa"/>
          </w:tcPr>
          <w:p w:rsidR="002850AB" w:rsidRPr="00FF5C30" w:rsidRDefault="002850AB" w:rsidP="000D397B">
            <w:pPr>
              <w:rPr>
                <w:b/>
              </w:rPr>
            </w:pPr>
            <w:r w:rsidRPr="00FF5C30">
              <w:rPr>
                <w:b/>
              </w:rPr>
              <w:t>Obtained from</w:t>
            </w:r>
            <w:r>
              <w:rPr>
                <w:rStyle w:val="FootnoteReference"/>
                <w:b/>
              </w:rPr>
              <w:footnoteReference w:id="1"/>
            </w:r>
          </w:p>
        </w:tc>
        <w:tc>
          <w:tcPr>
            <w:tcW w:w="11214" w:type="dxa"/>
          </w:tcPr>
          <w:p w:rsidR="002850AB" w:rsidRDefault="002850AB" w:rsidP="000D397B">
            <w:r>
              <w:t>This field specifies where TI obtained the Package from. It may be a URL to an Open Source site, a 3</w:t>
            </w:r>
            <w:r w:rsidRPr="005A73EE">
              <w:rPr>
                <w:vertAlign w:val="superscript"/>
              </w:rPr>
              <w:t>rd</w:t>
            </w:r>
            <w:r>
              <w:t xml:space="preserve"> party company name or TI. If this field contains a link to an Open Source package, the date it was downloaded is also recorded.</w:t>
            </w:r>
          </w:p>
        </w:tc>
      </w:tr>
    </w:tbl>
    <w:p w:rsidR="002850AB" w:rsidRDefault="002850AB" w:rsidP="002850AB"/>
    <w:p w:rsidR="00C05566" w:rsidRDefault="00C05566" w:rsidP="002850AB">
      <w:pPr>
        <w:outlineLvl w:val="0"/>
        <w:rPr>
          <w:b/>
          <w:sz w:val="24"/>
          <w:szCs w:val="24"/>
        </w:rPr>
      </w:pPr>
    </w:p>
    <w:p w:rsidR="00C05566" w:rsidRDefault="00C05566" w:rsidP="002850AB">
      <w:pPr>
        <w:outlineLvl w:val="0"/>
        <w:rPr>
          <w:b/>
          <w:sz w:val="24"/>
          <w:szCs w:val="24"/>
        </w:rPr>
      </w:pPr>
    </w:p>
    <w:p w:rsidR="002850AB" w:rsidRPr="00B74F83" w:rsidRDefault="002850AB" w:rsidP="002850AB">
      <w:pPr>
        <w:outlineLvl w:val="0"/>
        <w:rPr>
          <w:b/>
          <w:sz w:val="24"/>
          <w:szCs w:val="24"/>
        </w:rPr>
      </w:pPr>
      <w:r w:rsidRPr="00B74F83">
        <w:rPr>
          <w:b/>
          <w:sz w:val="24"/>
          <w:szCs w:val="24"/>
        </w:rPr>
        <w:t>Manifest</w:t>
      </w:r>
      <w:bookmarkStart w:id="0" w:name="_GoBack"/>
      <w:bookmarkEnd w:id="0"/>
    </w:p>
    <w:p w:rsidR="002850AB" w:rsidRDefault="002850AB" w:rsidP="002850AB"/>
    <w:tbl>
      <w:tblPr>
        <w:tblStyle w:val="TableGrid"/>
        <w:tblW w:w="15432" w:type="dxa"/>
        <w:tblLayout w:type="fixed"/>
        <w:tblLook w:val="01E0" w:firstRow="1" w:lastRow="1" w:firstColumn="1" w:lastColumn="1" w:noHBand="0" w:noVBand="0"/>
      </w:tblPr>
      <w:tblGrid>
        <w:gridCol w:w="3708"/>
        <w:gridCol w:w="1440"/>
        <w:gridCol w:w="1080"/>
        <w:gridCol w:w="1530"/>
        <w:gridCol w:w="1317"/>
        <w:gridCol w:w="1653"/>
        <w:gridCol w:w="4704"/>
      </w:tblGrid>
      <w:tr w:rsidR="002850AB" w:rsidRPr="005A73EE" w:rsidTr="00707368">
        <w:trPr>
          <w:cantSplit/>
          <w:tblHeader/>
        </w:trPr>
        <w:tc>
          <w:tcPr>
            <w:tcW w:w="3708" w:type="dxa"/>
            <w:tcBorders>
              <w:bottom w:val="single" w:sz="4" w:space="0" w:color="auto"/>
            </w:tcBorders>
            <w:shd w:val="clear" w:color="auto" w:fill="E6E6E6"/>
          </w:tcPr>
          <w:p w:rsidR="002850AB" w:rsidRPr="005A73EE" w:rsidRDefault="002850AB" w:rsidP="000D397B">
            <w:pPr>
              <w:rPr>
                <w:b/>
              </w:rPr>
            </w:pPr>
            <w:r w:rsidRPr="005A73EE">
              <w:rPr>
                <w:b/>
              </w:rPr>
              <w:t>Package Name</w:t>
            </w:r>
          </w:p>
        </w:tc>
        <w:tc>
          <w:tcPr>
            <w:tcW w:w="1440" w:type="dxa"/>
            <w:tcBorders>
              <w:bottom w:val="single" w:sz="4" w:space="0" w:color="auto"/>
            </w:tcBorders>
            <w:shd w:val="clear" w:color="auto" w:fill="E6E6E6"/>
          </w:tcPr>
          <w:p w:rsidR="002850AB" w:rsidRPr="005A73EE" w:rsidRDefault="002850AB" w:rsidP="000D397B">
            <w:pPr>
              <w:rPr>
                <w:b/>
              </w:rPr>
            </w:pPr>
            <w:r w:rsidRPr="005A73EE">
              <w:rPr>
                <w:b/>
              </w:rPr>
              <w:t>Version</w:t>
            </w:r>
          </w:p>
        </w:tc>
        <w:tc>
          <w:tcPr>
            <w:tcW w:w="1080" w:type="dxa"/>
            <w:tcBorders>
              <w:bottom w:val="single" w:sz="4" w:space="0" w:color="auto"/>
            </w:tcBorders>
            <w:shd w:val="clear" w:color="auto" w:fill="E6E6E6"/>
          </w:tcPr>
          <w:p w:rsidR="002850AB" w:rsidRPr="005A73EE" w:rsidRDefault="002850AB" w:rsidP="000D397B">
            <w:pPr>
              <w:rPr>
                <w:b/>
              </w:rPr>
            </w:pPr>
            <w:r w:rsidRPr="005A73EE">
              <w:rPr>
                <w:b/>
              </w:rPr>
              <w:t>License</w:t>
            </w:r>
          </w:p>
        </w:tc>
        <w:tc>
          <w:tcPr>
            <w:tcW w:w="1530" w:type="dxa"/>
            <w:tcBorders>
              <w:bottom w:val="single" w:sz="4" w:space="0" w:color="auto"/>
            </w:tcBorders>
            <w:shd w:val="clear" w:color="auto" w:fill="E6E6E6"/>
          </w:tcPr>
          <w:p w:rsidR="002850AB" w:rsidRPr="005A73EE" w:rsidRDefault="002850AB" w:rsidP="000D397B">
            <w:pPr>
              <w:rPr>
                <w:b/>
              </w:rPr>
            </w:pPr>
            <w:r>
              <w:rPr>
                <w:b/>
              </w:rPr>
              <w:t>Delivered As</w:t>
            </w:r>
            <w:r w:rsidRPr="005A73EE">
              <w:rPr>
                <w:b/>
              </w:rPr>
              <w:t xml:space="preserve"> </w:t>
            </w:r>
          </w:p>
        </w:tc>
        <w:tc>
          <w:tcPr>
            <w:tcW w:w="1317" w:type="dxa"/>
            <w:tcBorders>
              <w:bottom w:val="single" w:sz="4" w:space="0" w:color="auto"/>
            </w:tcBorders>
            <w:shd w:val="clear" w:color="auto" w:fill="E6E6E6"/>
          </w:tcPr>
          <w:p w:rsidR="002850AB" w:rsidRPr="005A73EE" w:rsidRDefault="002850AB" w:rsidP="000D397B">
            <w:pPr>
              <w:rPr>
                <w:b/>
              </w:rPr>
            </w:pPr>
            <w:r w:rsidRPr="005A73EE">
              <w:rPr>
                <w:b/>
              </w:rPr>
              <w:t>Modified</w:t>
            </w:r>
          </w:p>
        </w:tc>
        <w:tc>
          <w:tcPr>
            <w:tcW w:w="6357" w:type="dxa"/>
            <w:gridSpan w:val="2"/>
            <w:shd w:val="clear" w:color="auto" w:fill="E6E6E6"/>
          </w:tcPr>
          <w:p w:rsidR="002850AB" w:rsidRPr="005A73EE" w:rsidRDefault="002850AB" w:rsidP="000D397B">
            <w:pPr>
              <w:rPr>
                <w:b/>
              </w:rPr>
            </w:pPr>
          </w:p>
        </w:tc>
      </w:tr>
      <w:tr w:rsidR="002850AB" w:rsidRPr="005A73EE" w:rsidTr="00707368">
        <w:tc>
          <w:tcPr>
            <w:tcW w:w="3708" w:type="dxa"/>
            <w:vMerge w:val="restart"/>
          </w:tcPr>
          <w:p w:rsidR="002850AB" w:rsidRPr="001F69D5" w:rsidRDefault="001F69D5" w:rsidP="000D397B">
            <w:proofErr w:type="spellStart"/>
            <w:r w:rsidRPr="001F69D5">
              <w:rPr>
                <w:bCs/>
              </w:rPr>
              <w:t>GFX_Linux_KM</w:t>
            </w:r>
            <w:proofErr w:type="spellEnd"/>
          </w:p>
        </w:tc>
        <w:tc>
          <w:tcPr>
            <w:tcW w:w="1440" w:type="dxa"/>
            <w:vMerge w:val="restart"/>
          </w:tcPr>
          <w:p w:rsidR="002850AB" w:rsidRPr="001F69D5" w:rsidRDefault="00976175" w:rsidP="000D397B">
            <w:r>
              <w:t>1.10</w:t>
            </w:r>
          </w:p>
        </w:tc>
        <w:tc>
          <w:tcPr>
            <w:tcW w:w="1080" w:type="dxa"/>
            <w:vMerge w:val="restart"/>
          </w:tcPr>
          <w:p w:rsidR="002850AB" w:rsidRPr="001F69D5" w:rsidRDefault="00DA5CA7" w:rsidP="000D397B">
            <w:r>
              <w:t>GPL v2</w:t>
            </w:r>
          </w:p>
        </w:tc>
        <w:tc>
          <w:tcPr>
            <w:tcW w:w="1530" w:type="dxa"/>
            <w:vMerge w:val="restart"/>
          </w:tcPr>
          <w:p w:rsidR="002850AB" w:rsidRPr="001F69D5" w:rsidRDefault="00DE7213" w:rsidP="000D397B">
            <w:r w:rsidRPr="001F69D5">
              <w:t>Source</w:t>
            </w:r>
          </w:p>
        </w:tc>
        <w:tc>
          <w:tcPr>
            <w:tcW w:w="1317" w:type="dxa"/>
            <w:vMerge w:val="restart"/>
          </w:tcPr>
          <w:p w:rsidR="002850AB" w:rsidRPr="001F69D5" w:rsidRDefault="000142C9" w:rsidP="000D397B">
            <w:r>
              <w:t>Yes</w:t>
            </w:r>
          </w:p>
        </w:tc>
        <w:tc>
          <w:tcPr>
            <w:tcW w:w="1653" w:type="dxa"/>
          </w:tcPr>
          <w:p w:rsidR="002850AB" w:rsidRPr="005A73EE" w:rsidRDefault="002850AB" w:rsidP="000D397B">
            <w:pPr>
              <w:rPr>
                <w:b/>
              </w:rPr>
            </w:pPr>
            <w:r>
              <w:rPr>
                <w:b/>
              </w:rPr>
              <w:t>Location</w:t>
            </w:r>
          </w:p>
        </w:tc>
        <w:tc>
          <w:tcPr>
            <w:tcW w:w="4704" w:type="dxa"/>
          </w:tcPr>
          <w:p w:rsidR="002850AB" w:rsidRPr="005A73EE" w:rsidRDefault="001F69D5" w:rsidP="000D397B">
            <w:pPr>
              <w:rPr>
                <w:b/>
              </w:rPr>
            </w:pPr>
            <w:r>
              <w:rPr>
                <w:b/>
              </w:rPr>
              <w:t>/</w:t>
            </w:r>
          </w:p>
        </w:tc>
      </w:tr>
      <w:tr w:rsidR="002850AB" w:rsidRPr="005A73EE" w:rsidTr="00707368">
        <w:tc>
          <w:tcPr>
            <w:tcW w:w="3708" w:type="dxa"/>
            <w:vMerge/>
          </w:tcPr>
          <w:p w:rsidR="002850AB" w:rsidRPr="001F69D5" w:rsidRDefault="002850AB" w:rsidP="000D397B"/>
        </w:tc>
        <w:tc>
          <w:tcPr>
            <w:tcW w:w="1440" w:type="dxa"/>
            <w:vMerge/>
          </w:tcPr>
          <w:p w:rsidR="002850AB" w:rsidRPr="001F69D5" w:rsidRDefault="002850AB" w:rsidP="000D397B"/>
        </w:tc>
        <w:tc>
          <w:tcPr>
            <w:tcW w:w="1080" w:type="dxa"/>
            <w:vMerge/>
          </w:tcPr>
          <w:p w:rsidR="002850AB" w:rsidRPr="001F69D5" w:rsidRDefault="002850AB" w:rsidP="000D397B"/>
        </w:tc>
        <w:tc>
          <w:tcPr>
            <w:tcW w:w="1530" w:type="dxa"/>
            <w:vMerge/>
          </w:tcPr>
          <w:p w:rsidR="002850AB" w:rsidRPr="001F69D5" w:rsidRDefault="002850AB" w:rsidP="000D397B"/>
        </w:tc>
        <w:tc>
          <w:tcPr>
            <w:tcW w:w="1317" w:type="dxa"/>
            <w:vMerge/>
          </w:tcPr>
          <w:p w:rsidR="002850AB" w:rsidRPr="001F69D5" w:rsidRDefault="002850AB" w:rsidP="000D397B"/>
        </w:tc>
        <w:tc>
          <w:tcPr>
            <w:tcW w:w="1653" w:type="dxa"/>
          </w:tcPr>
          <w:p w:rsidR="002850AB" w:rsidRPr="00982905" w:rsidRDefault="002850AB" w:rsidP="000D397B">
            <w:r w:rsidRPr="00701A34">
              <w:rPr>
                <w:b/>
                <w:sz w:val="18"/>
                <w:szCs w:val="18"/>
              </w:rPr>
              <w:t>Obtained from</w:t>
            </w:r>
            <w:r w:rsidRPr="00701A34">
              <w:rPr>
                <w:rStyle w:val="FootnoteReference"/>
                <w:b/>
                <w:sz w:val="18"/>
                <w:szCs w:val="18"/>
              </w:rPr>
              <w:t>1</w:t>
            </w:r>
          </w:p>
        </w:tc>
        <w:tc>
          <w:tcPr>
            <w:tcW w:w="4704" w:type="dxa"/>
          </w:tcPr>
          <w:p w:rsidR="002850AB" w:rsidRPr="001F69D5" w:rsidRDefault="00F5399A" w:rsidP="000D397B">
            <w:r w:rsidRPr="001F69D5">
              <w:t>IMG</w:t>
            </w:r>
          </w:p>
        </w:tc>
      </w:tr>
      <w:tr w:rsidR="009E366D" w:rsidRPr="005A73EE" w:rsidTr="00707368">
        <w:tc>
          <w:tcPr>
            <w:tcW w:w="3708" w:type="dxa"/>
            <w:vMerge w:val="restart"/>
          </w:tcPr>
          <w:p w:rsidR="009E366D" w:rsidRPr="001F69D5" w:rsidRDefault="009E366D" w:rsidP="000D397B">
            <w:proofErr w:type="spellStart"/>
            <w:r>
              <w:rPr>
                <w:bCs/>
              </w:rPr>
              <w:t>Gfx_dbg</w:t>
            </w:r>
            <w:proofErr w:type="spellEnd"/>
            <w:r>
              <w:rPr>
                <w:bCs/>
              </w:rPr>
              <w:t>_*</w:t>
            </w:r>
          </w:p>
        </w:tc>
        <w:tc>
          <w:tcPr>
            <w:tcW w:w="1440" w:type="dxa"/>
            <w:vMerge w:val="restart"/>
          </w:tcPr>
          <w:p w:rsidR="009E366D" w:rsidRDefault="00976175">
            <w:r>
              <w:t>1.10</w:t>
            </w:r>
          </w:p>
        </w:tc>
        <w:tc>
          <w:tcPr>
            <w:tcW w:w="1080" w:type="dxa"/>
            <w:vMerge w:val="restart"/>
          </w:tcPr>
          <w:p w:rsidR="009E366D" w:rsidRPr="00F12BB8" w:rsidRDefault="008910AA" w:rsidP="000D397B">
            <w:r>
              <w:t>TI TSPA</w:t>
            </w:r>
          </w:p>
        </w:tc>
        <w:tc>
          <w:tcPr>
            <w:tcW w:w="1530" w:type="dxa"/>
            <w:vMerge w:val="restart"/>
          </w:tcPr>
          <w:p w:rsidR="009E366D" w:rsidRPr="001F69D5" w:rsidRDefault="009E366D" w:rsidP="000D397B">
            <w:r w:rsidRPr="001F69D5">
              <w:t>Binary</w:t>
            </w:r>
          </w:p>
        </w:tc>
        <w:tc>
          <w:tcPr>
            <w:tcW w:w="1317" w:type="dxa"/>
            <w:vMerge w:val="restart"/>
          </w:tcPr>
          <w:p w:rsidR="009E366D" w:rsidRPr="001F69D5" w:rsidRDefault="009E366D" w:rsidP="000D397B">
            <w:r>
              <w:t>Yes</w:t>
            </w:r>
          </w:p>
        </w:tc>
        <w:tc>
          <w:tcPr>
            <w:tcW w:w="1653" w:type="dxa"/>
          </w:tcPr>
          <w:p w:rsidR="009E366D" w:rsidRPr="005A73EE" w:rsidRDefault="009E366D" w:rsidP="000D397B">
            <w:pPr>
              <w:rPr>
                <w:b/>
              </w:rPr>
            </w:pPr>
            <w:r>
              <w:rPr>
                <w:b/>
              </w:rPr>
              <w:t>Location</w:t>
            </w:r>
          </w:p>
        </w:tc>
        <w:tc>
          <w:tcPr>
            <w:tcW w:w="4704" w:type="dxa"/>
          </w:tcPr>
          <w:p w:rsidR="009E366D" w:rsidRPr="001F69D5" w:rsidRDefault="009E366D" w:rsidP="000D397B">
            <w:r>
              <w:t>/</w:t>
            </w:r>
          </w:p>
        </w:tc>
      </w:tr>
      <w:tr w:rsidR="009E366D" w:rsidRPr="005A73EE" w:rsidTr="00707368">
        <w:tc>
          <w:tcPr>
            <w:tcW w:w="3708" w:type="dxa"/>
            <w:vMerge/>
          </w:tcPr>
          <w:p w:rsidR="009E366D" w:rsidRPr="001F69D5" w:rsidRDefault="009E366D" w:rsidP="000D397B"/>
        </w:tc>
        <w:tc>
          <w:tcPr>
            <w:tcW w:w="1440" w:type="dxa"/>
            <w:vMerge/>
          </w:tcPr>
          <w:p w:rsidR="009E366D" w:rsidRPr="001F69D5" w:rsidRDefault="009E366D" w:rsidP="000D397B"/>
        </w:tc>
        <w:tc>
          <w:tcPr>
            <w:tcW w:w="1080" w:type="dxa"/>
            <w:vMerge/>
          </w:tcPr>
          <w:p w:rsidR="009E366D" w:rsidRPr="001F69D5" w:rsidRDefault="009E366D" w:rsidP="000D397B"/>
        </w:tc>
        <w:tc>
          <w:tcPr>
            <w:tcW w:w="1530" w:type="dxa"/>
            <w:vMerge/>
          </w:tcPr>
          <w:p w:rsidR="009E366D" w:rsidRPr="001F69D5" w:rsidRDefault="009E366D" w:rsidP="000D397B"/>
        </w:tc>
        <w:tc>
          <w:tcPr>
            <w:tcW w:w="1317" w:type="dxa"/>
            <w:vMerge/>
          </w:tcPr>
          <w:p w:rsidR="009E366D" w:rsidRPr="001F69D5" w:rsidRDefault="009E366D" w:rsidP="000D397B"/>
        </w:tc>
        <w:tc>
          <w:tcPr>
            <w:tcW w:w="1653" w:type="dxa"/>
          </w:tcPr>
          <w:p w:rsidR="009E366D" w:rsidRPr="00982905" w:rsidRDefault="009E366D" w:rsidP="000D397B">
            <w:r w:rsidRPr="00701A34">
              <w:rPr>
                <w:b/>
                <w:sz w:val="18"/>
                <w:szCs w:val="18"/>
              </w:rPr>
              <w:t>Obtained from</w:t>
            </w:r>
            <w:r w:rsidRPr="00701A34">
              <w:rPr>
                <w:rStyle w:val="FootnoteReference"/>
                <w:b/>
                <w:sz w:val="18"/>
                <w:szCs w:val="18"/>
              </w:rPr>
              <w:t>1</w:t>
            </w:r>
          </w:p>
        </w:tc>
        <w:tc>
          <w:tcPr>
            <w:tcW w:w="4704" w:type="dxa"/>
          </w:tcPr>
          <w:p w:rsidR="009E366D" w:rsidRPr="001F69D5" w:rsidRDefault="009E366D" w:rsidP="000D397B">
            <w:r w:rsidRPr="001F69D5">
              <w:t>IMG</w:t>
            </w:r>
          </w:p>
        </w:tc>
      </w:tr>
      <w:tr w:rsidR="008910AA" w:rsidRPr="005A73EE" w:rsidTr="00707368">
        <w:tc>
          <w:tcPr>
            <w:tcW w:w="3708" w:type="dxa"/>
            <w:vMerge w:val="restart"/>
          </w:tcPr>
          <w:p w:rsidR="008910AA" w:rsidRPr="001F69D5" w:rsidRDefault="008910AA" w:rsidP="000D397B">
            <w:proofErr w:type="spellStart"/>
            <w:r>
              <w:rPr>
                <w:bCs/>
              </w:rPr>
              <w:t>Gfx_rel</w:t>
            </w:r>
            <w:proofErr w:type="spellEnd"/>
            <w:r>
              <w:rPr>
                <w:bCs/>
              </w:rPr>
              <w:t>_*</w:t>
            </w:r>
          </w:p>
        </w:tc>
        <w:tc>
          <w:tcPr>
            <w:tcW w:w="1440" w:type="dxa"/>
            <w:vMerge w:val="restart"/>
          </w:tcPr>
          <w:p w:rsidR="008910AA" w:rsidRDefault="00976175">
            <w:r>
              <w:t>1.10</w:t>
            </w:r>
          </w:p>
        </w:tc>
        <w:tc>
          <w:tcPr>
            <w:tcW w:w="1080" w:type="dxa"/>
            <w:vMerge w:val="restart"/>
          </w:tcPr>
          <w:p w:rsidR="008910AA" w:rsidRPr="00F12BB8" w:rsidRDefault="008910AA" w:rsidP="00BA3521">
            <w:r>
              <w:t>TI TSPA</w:t>
            </w:r>
          </w:p>
        </w:tc>
        <w:tc>
          <w:tcPr>
            <w:tcW w:w="1530" w:type="dxa"/>
            <w:vMerge w:val="restart"/>
          </w:tcPr>
          <w:p w:rsidR="008910AA" w:rsidRPr="001F69D5" w:rsidRDefault="008910AA" w:rsidP="000D397B">
            <w:r w:rsidRPr="001F69D5">
              <w:t>Binary</w:t>
            </w:r>
          </w:p>
        </w:tc>
        <w:tc>
          <w:tcPr>
            <w:tcW w:w="1317" w:type="dxa"/>
            <w:vMerge w:val="restart"/>
          </w:tcPr>
          <w:p w:rsidR="008910AA" w:rsidRPr="001F69D5" w:rsidRDefault="008910AA" w:rsidP="000D397B">
            <w:r>
              <w:t>Yes</w:t>
            </w:r>
          </w:p>
        </w:tc>
        <w:tc>
          <w:tcPr>
            <w:tcW w:w="1653" w:type="dxa"/>
          </w:tcPr>
          <w:p w:rsidR="008910AA" w:rsidRPr="005A73EE" w:rsidRDefault="008910AA" w:rsidP="000D397B">
            <w:pPr>
              <w:rPr>
                <w:b/>
              </w:rPr>
            </w:pPr>
            <w:r>
              <w:rPr>
                <w:b/>
              </w:rPr>
              <w:t>Location</w:t>
            </w:r>
          </w:p>
        </w:tc>
        <w:tc>
          <w:tcPr>
            <w:tcW w:w="4704" w:type="dxa"/>
          </w:tcPr>
          <w:p w:rsidR="008910AA" w:rsidRPr="001F69D5" w:rsidRDefault="008910AA" w:rsidP="000D397B">
            <w:r>
              <w:t>/</w:t>
            </w:r>
          </w:p>
        </w:tc>
      </w:tr>
      <w:tr w:rsidR="008910AA" w:rsidRPr="005A73EE" w:rsidTr="00707368">
        <w:tc>
          <w:tcPr>
            <w:tcW w:w="3708" w:type="dxa"/>
            <w:vMerge/>
          </w:tcPr>
          <w:p w:rsidR="008910AA" w:rsidRPr="001F69D5" w:rsidRDefault="008910AA" w:rsidP="000D397B"/>
        </w:tc>
        <w:tc>
          <w:tcPr>
            <w:tcW w:w="1440" w:type="dxa"/>
            <w:vMerge/>
          </w:tcPr>
          <w:p w:rsidR="008910AA" w:rsidRPr="001F69D5" w:rsidRDefault="008910AA" w:rsidP="000D397B"/>
        </w:tc>
        <w:tc>
          <w:tcPr>
            <w:tcW w:w="1080" w:type="dxa"/>
            <w:vMerge/>
          </w:tcPr>
          <w:p w:rsidR="008910AA" w:rsidRPr="001F69D5" w:rsidRDefault="008910AA" w:rsidP="000D397B"/>
        </w:tc>
        <w:tc>
          <w:tcPr>
            <w:tcW w:w="1530" w:type="dxa"/>
            <w:vMerge/>
          </w:tcPr>
          <w:p w:rsidR="008910AA" w:rsidRPr="001F69D5" w:rsidRDefault="008910AA" w:rsidP="000D397B"/>
        </w:tc>
        <w:tc>
          <w:tcPr>
            <w:tcW w:w="1317" w:type="dxa"/>
            <w:vMerge/>
          </w:tcPr>
          <w:p w:rsidR="008910AA" w:rsidRPr="001F69D5" w:rsidRDefault="008910AA" w:rsidP="000D397B"/>
        </w:tc>
        <w:tc>
          <w:tcPr>
            <w:tcW w:w="1653" w:type="dxa"/>
          </w:tcPr>
          <w:p w:rsidR="008910AA" w:rsidRPr="00982905" w:rsidRDefault="008910AA" w:rsidP="000D397B">
            <w:r w:rsidRPr="00701A34">
              <w:rPr>
                <w:b/>
                <w:sz w:val="18"/>
                <w:szCs w:val="18"/>
              </w:rPr>
              <w:t>Obtained from</w:t>
            </w:r>
            <w:r w:rsidRPr="00701A34">
              <w:rPr>
                <w:rStyle w:val="FootnoteReference"/>
                <w:b/>
                <w:sz w:val="18"/>
                <w:szCs w:val="18"/>
              </w:rPr>
              <w:t>1</w:t>
            </w:r>
          </w:p>
        </w:tc>
        <w:tc>
          <w:tcPr>
            <w:tcW w:w="4704" w:type="dxa"/>
          </w:tcPr>
          <w:p w:rsidR="008910AA" w:rsidRPr="001F69D5" w:rsidRDefault="008910AA" w:rsidP="000D397B">
            <w:r w:rsidRPr="001F69D5">
              <w:t>IMG</w:t>
            </w:r>
          </w:p>
        </w:tc>
      </w:tr>
      <w:tr w:rsidR="008910AA" w:rsidRPr="00714023" w:rsidTr="00707368">
        <w:tc>
          <w:tcPr>
            <w:tcW w:w="3708" w:type="dxa"/>
            <w:vMerge w:val="restart"/>
          </w:tcPr>
          <w:p w:rsidR="008910AA" w:rsidRPr="001F69D5" w:rsidRDefault="008910AA" w:rsidP="000D397B">
            <w:pPr>
              <w:rPr>
                <w:bCs/>
              </w:rPr>
            </w:pPr>
            <w:r>
              <w:rPr>
                <w:bCs/>
              </w:rPr>
              <w:t>OpenGL ES SDK</w:t>
            </w:r>
          </w:p>
        </w:tc>
        <w:tc>
          <w:tcPr>
            <w:tcW w:w="1440" w:type="dxa"/>
            <w:vMerge w:val="restart"/>
          </w:tcPr>
          <w:p w:rsidR="008910AA" w:rsidRPr="001F69D5" w:rsidRDefault="00295FCA" w:rsidP="000D397B">
            <w:r>
              <w:t>3.0</w:t>
            </w:r>
          </w:p>
        </w:tc>
        <w:tc>
          <w:tcPr>
            <w:tcW w:w="1080" w:type="dxa"/>
            <w:vMerge w:val="restart"/>
          </w:tcPr>
          <w:p w:rsidR="008910AA" w:rsidRPr="00F12BB8" w:rsidRDefault="008910AA" w:rsidP="00BA3521">
            <w:r>
              <w:t>TI TSPA</w:t>
            </w:r>
          </w:p>
        </w:tc>
        <w:tc>
          <w:tcPr>
            <w:tcW w:w="1530" w:type="dxa"/>
            <w:vMerge w:val="restart"/>
          </w:tcPr>
          <w:p w:rsidR="008910AA" w:rsidRPr="001F69D5" w:rsidRDefault="008910AA" w:rsidP="000D397B">
            <w:r w:rsidRPr="001F69D5">
              <w:t>Source and Binary</w:t>
            </w:r>
          </w:p>
        </w:tc>
        <w:tc>
          <w:tcPr>
            <w:tcW w:w="1317" w:type="dxa"/>
            <w:vMerge w:val="restart"/>
          </w:tcPr>
          <w:p w:rsidR="008910AA" w:rsidRPr="001F69D5" w:rsidRDefault="008910AA" w:rsidP="000D397B">
            <w:r w:rsidRPr="001F69D5">
              <w:t>No</w:t>
            </w:r>
          </w:p>
        </w:tc>
        <w:tc>
          <w:tcPr>
            <w:tcW w:w="1653" w:type="dxa"/>
          </w:tcPr>
          <w:p w:rsidR="008910AA" w:rsidRPr="005A73EE" w:rsidRDefault="008910AA" w:rsidP="000D397B">
            <w:pPr>
              <w:rPr>
                <w:b/>
              </w:rPr>
            </w:pPr>
            <w:r>
              <w:rPr>
                <w:b/>
              </w:rPr>
              <w:t>Location</w:t>
            </w:r>
          </w:p>
        </w:tc>
        <w:tc>
          <w:tcPr>
            <w:tcW w:w="4704" w:type="dxa"/>
          </w:tcPr>
          <w:p w:rsidR="008910AA" w:rsidRPr="00714023" w:rsidRDefault="008910AA" w:rsidP="00462D60">
            <w:pPr>
              <w:rPr>
                <w:lang w:val="pt-BR"/>
              </w:rPr>
            </w:pPr>
            <w:r w:rsidRPr="00714023">
              <w:rPr>
                <w:lang w:val="pt-BR"/>
              </w:rPr>
              <w:t>/</w:t>
            </w:r>
            <w:r w:rsidRPr="00714023">
              <w:rPr>
                <w:bCs/>
                <w:lang w:val="pt-BR"/>
              </w:rPr>
              <w:t>GFX_Linux_SDK/OGLES/SDKPackage</w:t>
            </w:r>
          </w:p>
        </w:tc>
      </w:tr>
      <w:tr w:rsidR="008910AA" w:rsidRPr="005A73EE" w:rsidTr="00707368">
        <w:tc>
          <w:tcPr>
            <w:tcW w:w="3708" w:type="dxa"/>
            <w:vMerge/>
          </w:tcPr>
          <w:p w:rsidR="008910AA" w:rsidRPr="00714023" w:rsidRDefault="008910AA" w:rsidP="000D397B">
            <w:pPr>
              <w:rPr>
                <w:lang w:val="pt-BR"/>
              </w:rPr>
            </w:pPr>
          </w:p>
        </w:tc>
        <w:tc>
          <w:tcPr>
            <w:tcW w:w="1440" w:type="dxa"/>
            <w:vMerge/>
          </w:tcPr>
          <w:p w:rsidR="008910AA" w:rsidRPr="00714023" w:rsidRDefault="008910AA" w:rsidP="000D397B">
            <w:pPr>
              <w:rPr>
                <w:lang w:val="pt-BR"/>
              </w:rPr>
            </w:pPr>
          </w:p>
        </w:tc>
        <w:tc>
          <w:tcPr>
            <w:tcW w:w="1080" w:type="dxa"/>
            <w:vMerge/>
          </w:tcPr>
          <w:p w:rsidR="008910AA" w:rsidRPr="00714023" w:rsidRDefault="008910AA" w:rsidP="000D397B">
            <w:pPr>
              <w:rPr>
                <w:lang w:val="pt-BR"/>
              </w:rPr>
            </w:pPr>
          </w:p>
        </w:tc>
        <w:tc>
          <w:tcPr>
            <w:tcW w:w="1530" w:type="dxa"/>
            <w:vMerge/>
          </w:tcPr>
          <w:p w:rsidR="008910AA" w:rsidRPr="00714023" w:rsidRDefault="008910AA" w:rsidP="000D397B">
            <w:pPr>
              <w:rPr>
                <w:lang w:val="pt-BR"/>
              </w:rPr>
            </w:pPr>
          </w:p>
        </w:tc>
        <w:tc>
          <w:tcPr>
            <w:tcW w:w="1317" w:type="dxa"/>
            <w:vMerge/>
          </w:tcPr>
          <w:p w:rsidR="008910AA" w:rsidRPr="00714023" w:rsidRDefault="008910AA" w:rsidP="000D397B">
            <w:pPr>
              <w:rPr>
                <w:lang w:val="pt-BR"/>
              </w:rPr>
            </w:pPr>
          </w:p>
        </w:tc>
        <w:tc>
          <w:tcPr>
            <w:tcW w:w="1653" w:type="dxa"/>
          </w:tcPr>
          <w:p w:rsidR="008910AA" w:rsidRPr="00982905" w:rsidRDefault="008910AA" w:rsidP="000D397B">
            <w:r w:rsidRPr="00701A34">
              <w:rPr>
                <w:b/>
                <w:sz w:val="18"/>
                <w:szCs w:val="18"/>
              </w:rPr>
              <w:t>Obtained from</w:t>
            </w:r>
            <w:r w:rsidRPr="00701A34">
              <w:rPr>
                <w:rStyle w:val="FootnoteReference"/>
                <w:b/>
                <w:sz w:val="18"/>
                <w:szCs w:val="18"/>
              </w:rPr>
              <w:t>1</w:t>
            </w:r>
          </w:p>
        </w:tc>
        <w:tc>
          <w:tcPr>
            <w:tcW w:w="4704" w:type="dxa"/>
          </w:tcPr>
          <w:p w:rsidR="008910AA" w:rsidRPr="001F69D5" w:rsidRDefault="008910AA" w:rsidP="000D397B">
            <w:r w:rsidRPr="001F69D5">
              <w:t>IMG</w:t>
            </w:r>
          </w:p>
        </w:tc>
      </w:tr>
      <w:tr w:rsidR="008910AA" w:rsidRPr="00714023" w:rsidTr="00707368">
        <w:tc>
          <w:tcPr>
            <w:tcW w:w="3708" w:type="dxa"/>
          </w:tcPr>
          <w:p w:rsidR="008910AA" w:rsidRDefault="008910AA" w:rsidP="000D397B">
            <w:r>
              <w:lastRenderedPageBreak/>
              <w:t>OpenGL ES 2.0 SDK</w:t>
            </w:r>
          </w:p>
          <w:p w:rsidR="008910AA" w:rsidRPr="001F69D5" w:rsidRDefault="008910AA" w:rsidP="000D397B"/>
        </w:tc>
        <w:tc>
          <w:tcPr>
            <w:tcW w:w="1440" w:type="dxa"/>
          </w:tcPr>
          <w:p w:rsidR="008910AA" w:rsidRDefault="00295FCA">
            <w:r>
              <w:t>3.0</w:t>
            </w:r>
          </w:p>
        </w:tc>
        <w:tc>
          <w:tcPr>
            <w:tcW w:w="1080" w:type="dxa"/>
          </w:tcPr>
          <w:p w:rsidR="008910AA" w:rsidRPr="00F12BB8" w:rsidRDefault="008910AA" w:rsidP="00BA3521">
            <w:r>
              <w:t>TI TSPA</w:t>
            </w:r>
          </w:p>
        </w:tc>
        <w:tc>
          <w:tcPr>
            <w:tcW w:w="1530" w:type="dxa"/>
          </w:tcPr>
          <w:p w:rsidR="008910AA" w:rsidRPr="001F69D5" w:rsidRDefault="008910AA" w:rsidP="000D397B">
            <w:r w:rsidRPr="001F69D5">
              <w:t>Source and Binary</w:t>
            </w:r>
          </w:p>
        </w:tc>
        <w:tc>
          <w:tcPr>
            <w:tcW w:w="1317" w:type="dxa"/>
          </w:tcPr>
          <w:p w:rsidR="008910AA" w:rsidRPr="001F69D5" w:rsidRDefault="008910AA" w:rsidP="000D397B">
            <w:r>
              <w:t>No</w:t>
            </w:r>
          </w:p>
        </w:tc>
        <w:tc>
          <w:tcPr>
            <w:tcW w:w="1653" w:type="dxa"/>
          </w:tcPr>
          <w:p w:rsidR="008910AA" w:rsidRPr="005A73EE" w:rsidRDefault="008910AA" w:rsidP="00C85DF9">
            <w:pPr>
              <w:rPr>
                <w:b/>
              </w:rPr>
            </w:pPr>
            <w:r>
              <w:rPr>
                <w:b/>
              </w:rPr>
              <w:t>Location</w:t>
            </w:r>
          </w:p>
        </w:tc>
        <w:tc>
          <w:tcPr>
            <w:tcW w:w="4704" w:type="dxa"/>
          </w:tcPr>
          <w:p w:rsidR="008910AA" w:rsidRPr="00714023" w:rsidRDefault="008910AA" w:rsidP="00C85DF9">
            <w:pPr>
              <w:rPr>
                <w:bCs/>
                <w:lang w:val="pt-BR"/>
              </w:rPr>
            </w:pPr>
            <w:r w:rsidRPr="00714023">
              <w:rPr>
                <w:lang w:val="pt-BR"/>
              </w:rPr>
              <w:t>/</w:t>
            </w:r>
            <w:r w:rsidRPr="00714023">
              <w:rPr>
                <w:bCs/>
                <w:lang w:val="pt-BR"/>
              </w:rPr>
              <w:t>GFX_Li</w:t>
            </w:r>
            <w:r>
              <w:rPr>
                <w:bCs/>
                <w:lang w:val="pt-BR"/>
              </w:rPr>
              <w:t>nux_SDK/OGLES2/SDKPackage</w:t>
            </w:r>
          </w:p>
        </w:tc>
      </w:tr>
      <w:tr w:rsidR="00E52E52" w:rsidRPr="006F024F" w:rsidTr="00707368">
        <w:tc>
          <w:tcPr>
            <w:tcW w:w="3708" w:type="dxa"/>
            <w:vMerge w:val="restart"/>
          </w:tcPr>
          <w:p w:rsidR="00E52E52" w:rsidRPr="003E5512" w:rsidRDefault="00E52E52" w:rsidP="00462D60">
            <w:pPr>
              <w:rPr>
                <w:bCs/>
              </w:rPr>
            </w:pPr>
            <w:proofErr w:type="spellStart"/>
            <w:r w:rsidRPr="003E5512">
              <w:rPr>
                <w:bCs/>
              </w:rPr>
              <w:t>wsegl</w:t>
            </w:r>
            <w:proofErr w:type="spellEnd"/>
          </w:p>
        </w:tc>
        <w:tc>
          <w:tcPr>
            <w:tcW w:w="1440" w:type="dxa"/>
            <w:vMerge w:val="restart"/>
          </w:tcPr>
          <w:p w:rsidR="00E52E52" w:rsidRPr="001F69D5" w:rsidRDefault="00976175" w:rsidP="0019460E">
            <w:r>
              <w:t>1.10</w:t>
            </w:r>
          </w:p>
        </w:tc>
        <w:tc>
          <w:tcPr>
            <w:tcW w:w="1080" w:type="dxa"/>
            <w:vMerge w:val="restart"/>
          </w:tcPr>
          <w:p w:rsidR="00E52E52" w:rsidRDefault="00E52E52" w:rsidP="00711E8F">
            <w:r>
              <w:t>Dual MIT/GPLv2</w:t>
            </w:r>
          </w:p>
        </w:tc>
        <w:tc>
          <w:tcPr>
            <w:tcW w:w="1530" w:type="dxa"/>
            <w:vMerge w:val="restart"/>
          </w:tcPr>
          <w:p w:rsidR="00E52E52" w:rsidRPr="001F69D5" w:rsidRDefault="00E52E52" w:rsidP="00462D60">
            <w:r w:rsidRPr="001F69D5">
              <w:t>Source</w:t>
            </w:r>
          </w:p>
        </w:tc>
        <w:tc>
          <w:tcPr>
            <w:tcW w:w="1317" w:type="dxa"/>
            <w:vMerge w:val="restart"/>
          </w:tcPr>
          <w:p w:rsidR="00E52E52" w:rsidRPr="001F69D5" w:rsidRDefault="00E52E52" w:rsidP="00462D60">
            <w:r w:rsidRPr="001F69D5">
              <w:t>No</w:t>
            </w:r>
          </w:p>
        </w:tc>
        <w:tc>
          <w:tcPr>
            <w:tcW w:w="1653" w:type="dxa"/>
          </w:tcPr>
          <w:p w:rsidR="00E52E52" w:rsidRPr="00982905" w:rsidRDefault="00E52E52" w:rsidP="00C85DF9">
            <w:r>
              <w:rPr>
                <w:b/>
                <w:sz w:val="18"/>
                <w:szCs w:val="18"/>
              </w:rPr>
              <w:t>Location</w:t>
            </w:r>
          </w:p>
        </w:tc>
        <w:tc>
          <w:tcPr>
            <w:tcW w:w="4704" w:type="dxa"/>
          </w:tcPr>
          <w:p w:rsidR="00E52E52" w:rsidRPr="003E5512" w:rsidRDefault="00E52E52" w:rsidP="00C85DF9">
            <w:r>
              <w:t>/include/</w:t>
            </w:r>
          </w:p>
        </w:tc>
      </w:tr>
      <w:tr w:rsidR="00E52E52" w:rsidRPr="005A73EE" w:rsidTr="00707368">
        <w:tc>
          <w:tcPr>
            <w:tcW w:w="3708" w:type="dxa"/>
            <w:vMerge/>
          </w:tcPr>
          <w:p w:rsidR="00E52E52" w:rsidRPr="001F69D5" w:rsidRDefault="00E52E52" w:rsidP="00462D60"/>
        </w:tc>
        <w:tc>
          <w:tcPr>
            <w:tcW w:w="1440" w:type="dxa"/>
            <w:vMerge/>
          </w:tcPr>
          <w:p w:rsidR="00E52E52" w:rsidRPr="001F69D5" w:rsidRDefault="00E52E52" w:rsidP="00462D60"/>
        </w:tc>
        <w:tc>
          <w:tcPr>
            <w:tcW w:w="1080" w:type="dxa"/>
            <w:vMerge/>
          </w:tcPr>
          <w:p w:rsidR="00E52E52" w:rsidRPr="001F69D5" w:rsidRDefault="00E52E52" w:rsidP="00462D60"/>
        </w:tc>
        <w:tc>
          <w:tcPr>
            <w:tcW w:w="1530" w:type="dxa"/>
            <w:vMerge/>
          </w:tcPr>
          <w:p w:rsidR="00E52E52" w:rsidRPr="001F69D5" w:rsidRDefault="00E52E52" w:rsidP="00462D60"/>
        </w:tc>
        <w:tc>
          <w:tcPr>
            <w:tcW w:w="1317" w:type="dxa"/>
            <w:vMerge/>
          </w:tcPr>
          <w:p w:rsidR="00E52E52" w:rsidRPr="001F69D5" w:rsidRDefault="00E52E52" w:rsidP="00462D60"/>
        </w:tc>
        <w:tc>
          <w:tcPr>
            <w:tcW w:w="1653" w:type="dxa"/>
          </w:tcPr>
          <w:p w:rsidR="00E52E52" w:rsidRPr="00982905" w:rsidRDefault="00E52E52" w:rsidP="00462D60">
            <w:r w:rsidRPr="00701A34">
              <w:rPr>
                <w:b/>
                <w:sz w:val="18"/>
                <w:szCs w:val="18"/>
              </w:rPr>
              <w:t>Obtained from</w:t>
            </w:r>
            <w:r w:rsidRPr="00701A34">
              <w:rPr>
                <w:rStyle w:val="FootnoteReference"/>
                <w:b/>
                <w:sz w:val="18"/>
                <w:szCs w:val="18"/>
              </w:rPr>
              <w:t>1</w:t>
            </w:r>
          </w:p>
        </w:tc>
        <w:tc>
          <w:tcPr>
            <w:tcW w:w="4704" w:type="dxa"/>
          </w:tcPr>
          <w:p w:rsidR="00E52E52" w:rsidRPr="001F69D5" w:rsidRDefault="00E52E52" w:rsidP="00462D60">
            <w:r w:rsidRPr="001F69D5">
              <w:t>IMG</w:t>
            </w:r>
          </w:p>
        </w:tc>
      </w:tr>
      <w:tr w:rsidR="00E52E52" w:rsidRPr="005A73EE" w:rsidTr="00707368">
        <w:tc>
          <w:tcPr>
            <w:tcW w:w="3708" w:type="dxa"/>
            <w:vMerge w:val="restart"/>
          </w:tcPr>
          <w:p w:rsidR="00E52E52" w:rsidRPr="003E5512" w:rsidRDefault="00E52E52" w:rsidP="00462D60">
            <w:proofErr w:type="spellStart"/>
            <w:r w:rsidRPr="003E5512">
              <w:t>bufferclass_ti</w:t>
            </w:r>
            <w:proofErr w:type="spellEnd"/>
          </w:p>
        </w:tc>
        <w:tc>
          <w:tcPr>
            <w:tcW w:w="1440" w:type="dxa"/>
            <w:vMerge w:val="restart"/>
          </w:tcPr>
          <w:p w:rsidR="00E52E52" w:rsidRPr="001F69D5" w:rsidRDefault="00976175" w:rsidP="0019460E">
            <w:r>
              <w:t>1.10</w:t>
            </w:r>
            <w:r w:rsidR="00E52E52">
              <w:t xml:space="preserve"> </w:t>
            </w:r>
          </w:p>
        </w:tc>
        <w:tc>
          <w:tcPr>
            <w:tcW w:w="1080" w:type="dxa"/>
            <w:vMerge w:val="restart"/>
          </w:tcPr>
          <w:p w:rsidR="00E52E52" w:rsidRPr="001F69D5" w:rsidRDefault="00E52E52" w:rsidP="00462D60">
            <w:r>
              <w:t>BSD</w:t>
            </w:r>
          </w:p>
        </w:tc>
        <w:tc>
          <w:tcPr>
            <w:tcW w:w="1530" w:type="dxa"/>
            <w:vMerge w:val="restart"/>
          </w:tcPr>
          <w:p w:rsidR="00E52E52" w:rsidRPr="001F69D5" w:rsidRDefault="00E52E52" w:rsidP="00462D60">
            <w:r w:rsidRPr="001F69D5">
              <w:t>Source</w:t>
            </w:r>
          </w:p>
        </w:tc>
        <w:tc>
          <w:tcPr>
            <w:tcW w:w="1317" w:type="dxa"/>
            <w:vMerge w:val="restart"/>
          </w:tcPr>
          <w:p w:rsidR="00E52E52" w:rsidRPr="001F69D5" w:rsidRDefault="00E52E52" w:rsidP="00462D60"/>
        </w:tc>
        <w:tc>
          <w:tcPr>
            <w:tcW w:w="1653" w:type="dxa"/>
          </w:tcPr>
          <w:p w:rsidR="00E52E52" w:rsidRPr="00701A34" w:rsidRDefault="00E52E52" w:rsidP="00462D60">
            <w:pPr>
              <w:rPr>
                <w:b/>
                <w:sz w:val="18"/>
                <w:szCs w:val="18"/>
              </w:rPr>
            </w:pPr>
            <w:r>
              <w:rPr>
                <w:b/>
                <w:sz w:val="18"/>
                <w:szCs w:val="18"/>
              </w:rPr>
              <w:t>Location</w:t>
            </w:r>
          </w:p>
        </w:tc>
        <w:tc>
          <w:tcPr>
            <w:tcW w:w="4704" w:type="dxa"/>
          </w:tcPr>
          <w:p w:rsidR="00E52E52" w:rsidRPr="001F69D5" w:rsidRDefault="00E52E52" w:rsidP="00462D60">
            <w:r>
              <w:t>/include/</w:t>
            </w:r>
          </w:p>
        </w:tc>
      </w:tr>
      <w:tr w:rsidR="00E52E52" w:rsidRPr="005A73EE" w:rsidTr="00707368">
        <w:tc>
          <w:tcPr>
            <w:tcW w:w="3708" w:type="dxa"/>
            <w:vMerge/>
          </w:tcPr>
          <w:p w:rsidR="00E52E52" w:rsidRPr="003E5512" w:rsidRDefault="00E52E52" w:rsidP="00462D60"/>
        </w:tc>
        <w:tc>
          <w:tcPr>
            <w:tcW w:w="1440" w:type="dxa"/>
            <w:vMerge/>
          </w:tcPr>
          <w:p w:rsidR="00E52E52" w:rsidRPr="001F69D5" w:rsidRDefault="00E52E52" w:rsidP="00462D60"/>
        </w:tc>
        <w:tc>
          <w:tcPr>
            <w:tcW w:w="1080" w:type="dxa"/>
            <w:vMerge/>
          </w:tcPr>
          <w:p w:rsidR="00E52E52" w:rsidRPr="001F69D5" w:rsidRDefault="00E52E52" w:rsidP="00462D60"/>
        </w:tc>
        <w:tc>
          <w:tcPr>
            <w:tcW w:w="1530" w:type="dxa"/>
            <w:vMerge/>
          </w:tcPr>
          <w:p w:rsidR="00E52E52" w:rsidRPr="001F69D5" w:rsidRDefault="00E52E52" w:rsidP="00462D60"/>
        </w:tc>
        <w:tc>
          <w:tcPr>
            <w:tcW w:w="1317" w:type="dxa"/>
            <w:vMerge/>
          </w:tcPr>
          <w:p w:rsidR="00E52E52" w:rsidRPr="001F69D5" w:rsidRDefault="00E52E52" w:rsidP="00462D60"/>
        </w:tc>
        <w:tc>
          <w:tcPr>
            <w:tcW w:w="1653" w:type="dxa"/>
          </w:tcPr>
          <w:p w:rsidR="00E52E52" w:rsidRPr="00701A34" w:rsidRDefault="00E52E52" w:rsidP="00462D60">
            <w:pPr>
              <w:rPr>
                <w:b/>
                <w:sz w:val="18"/>
                <w:szCs w:val="18"/>
              </w:rPr>
            </w:pPr>
            <w:r w:rsidRPr="00701A34">
              <w:rPr>
                <w:b/>
                <w:sz w:val="18"/>
                <w:szCs w:val="18"/>
              </w:rPr>
              <w:t>Obtained from</w:t>
            </w:r>
            <w:r w:rsidRPr="00701A34">
              <w:rPr>
                <w:rStyle w:val="FootnoteReference"/>
                <w:b/>
                <w:sz w:val="18"/>
                <w:szCs w:val="18"/>
              </w:rPr>
              <w:t>1</w:t>
            </w:r>
          </w:p>
        </w:tc>
        <w:tc>
          <w:tcPr>
            <w:tcW w:w="4704" w:type="dxa"/>
          </w:tcPr>
          <w:p w:rsidR="00E52E52" w:rsidRPr="001F69D5" w:rsidRDefault="00E52E52" w:rsidP="00462D60">
            <w:r>
              <w:t>TI</w:t>
            </w:r>
          </w:p>
        </w:tc>
      </w:tr>
      <w:tr w:rsidR="00E52E52" w:rsidRPr="005A73EE" w:rsidTr="00707368">
        <w:tc>
          <w:tcPr>
            <w:tcW w:w="3708" w:type="dxa"/>
            <w:vMerge w:val="restart"/>
          </w:tcPr>
          <w:p w:rsidR="00E52E52" w:rsidRPr="001F69D5" w:rsidRDefault="00E52E52" w:rsidP="00462D60">
            <w:r w:rsidRPr="003E5512">
              <w:t>pvr2d</w:t>
            </w:r>
          </w:p>
        </w:tc>
        <w:tc>
          <w:tcPr>
            <w:tcW w:w="1440" w:type="dxa"/>
            <w:vMerge w:val="restart"/>
          </w:tcPr>
          <w:p w:rsidR="00E52E52" w:rsidRPr="001F69D5" w:rsidRDefault="00976175" w:rsidP="0019460E">
            <w:r>
              <w:t>1.10</w:t>
            </w:r>
          </w:p>
        </w:tc>
        <w:tc>
          <w:tcPr>
            <w:tcW w:w="1080" w:type="dxa"/>
            <w:vMerge w:val="restart"/>
          </w:tcPr>
          <w:p w:rsidR="00E52E52" w:rsidRDefault="00E52E52" w:rsidP="00711E8F">
            <w:r>
              <w:t>Dual MIT/GPLv2</w:t>
            </w:r>
          </w:p>
        </w:tc>
        <w:tc>
          <w:tcPr>
            <w:tcW w:w="1530" w:type="dxa"/>
            <w:vMerge w:val="restart"/>
          </w:tcPr>
          <w:p w:rsidR="00E52E52" w:rsidRPr="001F69D5" w:rsidRDefault="00E52E52" w:rsidP="00462D60">
            <w:r w:rsidRPr="001F69D5">
              <w:t>Source</w:t>
            </w:r>
          </w:p>
        </w:tc>
        <w:tc>
          <w:tcPr>
            <w:tcW w:w="1317" w:type="dxa"/>
            <w:vMerge w:val="restart"/>
          </w:tcPr>
          <w:p w:rsidR="00E52E52" w:rsidRPr="001F69D5" w:rsidRDefault="00E52E52" w:rsidP="00462D60"/>
        </w:tc>
        <w:tc>
          <w:tcPr>
            <w:tcW w:w="1653" w:type="dxa"/>
          </w:tcPr>
          <w:p w:rsidR="00E52E52" w:rsidRPr="00701A34" w:rsidRDefault="00E52E52" w:rsidP="00462D60">
            <w:pPr>
              <w:rPr>
                <w:b/>
                <w:sz w:val="18"/>
                <w:szCs w:val="18"/>
              </w:rPr>
            </w:pPr>
            <w:r>
              <w:rPr>
                <w:b/>
                <w:sz w:val="18"/>
                <w:szCs w:val="18"/>
              </w:rPr>
              <w:t>Location</w:t>
            </w:r>
          </w:p>
        </w:tc>
        <w:tc>
          <w:tcPr>
            <w:tcW w:w="4704" w:type="dxa"/>
          </w:tcPr>
          <w:p w:rsidR="00E52E52" w:rsidRPr="001F69D5" w:rsidRDefault="00E52E52" w:rsidP="00462D60">
            <w:r>
              <w:t>/include/</w:t>
            </w:r>
          </w:p>
        </w:tc>
      </w:tr>
      <w:tr w:rsidR="00E52E52" w:rsidRPr="005A73EE" w:rsidTr="00707368">
        <w:tc>
          <w:tcPr>
            <w:tcW w:w="3708" w:type="dxa"/>
            <w:vMerge/>
          </w:tcPr>
          <w:p w:rsidR="00E52E52" w:rsidRPr="001F69D5" w:rsidRDefault="00E52E52" w:rsidP="00462D60"/>
        </w:tc>
        <w:tc>
          <w:tcPr>
            <w:tcW w:w="1440" w:type="dxa"/>
            <w:vMerge/>
          </w:tcPr>
          <w:p w:rsidR="00E52E52" w:rsidRPr="001F69D5" w:rsidRDefault="00E52E52" w:rsidP="00462D60"/>
        </w:tc>
        <w:tc>
          <w:tcPr>
            <w:tcW w:w="1080" w:type="dxa"/>
            <w:vMerge/>
          </w:tcPr>
          <w:p w:rsidR="00E52E52" w:rsidRPr="001F69D5" w:rsidRDefault="00E52E52" w:rsidP="00462D60"/>
        </w:tc>
        <w:tc>
          <w:tcPr>
            <w:tcW w:w="1530" w:type="dxa"/>
            <w:vMerge/>
          </w:tcPr>
          <w:p w:rsidR="00E52E52" w:rsidRPr="001F69D5" w:rsidRDefault="00E52E52" w:rsidP="00462D60"/>
        </w:tc>
        <w:tc>
          <w:tcPr>
            <w:tcW w:w="1317" w:type="dxa"/>
            <w:vMerge/>
          </w:tcPr>
          <w:p w:rsidR="00E52E52" w:rsidRPr="001F69D5" w:rsidRDefault="00E52E52" w:rsidP="00462D60"/>
        </w:tc>
        <w:tc>
          <w:tcPr>
            <w:tcW w:w="1653" w:type="dxa"/>
          </w:tcPr>
          <w:p w:rsidR="00E52E52" w:rsidRPr="00701A34" w:rsidRDefault="00E52E52" w:rsidP="00462D60">
            <w:pPr>
              <w:rPr>
                <w:b/>
                <w:sz w:val="18"/>
                <w:szCs w:val="18"/>
              </w:rPr>
            </w:pPr>
            <w:r w:rsidRPr="00701A34">
              <w:rPr>
                <w:b/>
                <w:sz w:val="18"/>
                <w:szCs w:val="18"/>
              </w:rPr>
              <w:t>Obtained from</w:t>
            </w:r>
            <w:r w:rsidRPr="00701A34">
              <w:rPr>
                <w:rStyle w:val="FootnoteReference"/>
                <w:b/>
                <w:sz w:val="18"/>
                <w:szCs w:val="18"/>
              </w:rPr>
              <w:t>1</w:t>
            </w:r>
          </w:p>
        </w:tc>
        <w:tc>
          <w:tcPr>
            <w:tcW w:w="4704" w:type="dxa"/>
          </w:tcPr>
          <w:p w:rsidR="00E52E52" w:rsidRPr="001F69D5" w:rsidRDefault="00E52E52" w:rsidP="00462D60">
            <w:r>
              <w:t>IMG</w:t>
            </w:r>
          </w:p>
        </w:tc>
      </w:tr>
      <w:tr w:rsidR="00E52E52" w:rsidRPr="006F024F" w:rsidTr="00707368">
        <w:tc>
          <w:tcPr>
            <w:tcW w:w="3708" w:type="dxa"/>
            <w:vMerge w:val="restart"/>
          </w:tcPr>
          <w:p w:rsidR="00E52E52" w:rsidRPr="001F69D5" w:rsidRDefault="00E52E52" w:rsidP="00462D60">
            <w:proofErr w:type="spellStart"/>
            <w:r>
              <w:rPr>
                <w:bCs/>
              </w:rPr>
              <w:t>targetfs</w:t>
            </w:r>
            <w:proofErr w:type="spellEnd"/>
          </w:p>
        </w:tc>
        <w:tc>
          <w:tcPr>
            <w:tcW w:w="1440" w:type="dxa"/>
            <w:vMerge w:val="restart"/>
          </w:tcPr>
          <w:p w:rsidR="00E52E52" w:rsidRDefault="00E52E52"/>
        </w:tc>
        <w:tc>
          <w:tcPr>
            <w:tcW w:w="1080" w:type="dxa"/>
            <w:vMerge w:val="restart"/>
          </w:tcPr>
          <w:p w:rsidR="00E52E52" w:rsidRPr="00F12BB8" w:rsidRDefault="00E52E52" w:rsidP="00BA3521">
            <w:r>
              <w:t>TI TSPA</w:t>
            </w:r>
          </w:p>
        </w:tc>
        <w:tc>
          <w:tcPr>
            <w:tcW w:w="1530" w:type="dxa"/>
            <w:vMerge w:val="restart"/>
          </w:tcPr>
          <w:p w:rsidR="00E52E52" w:rsidRPr="001F69D5" w:rsidRDefault="00E52E52" w:rsidP="00462D60">
            <w:r w:rsidRPr="001F69D5">
              <w:t>Source and Binary</w:t>
            </w:r>
          </w:p>
        </w:tc>
        <w:tc>
          <w:tcPr>
            <w:tcW w:w="1317" w:type="dxa"/>
            <w:vMerge w:val="restart"/>
          </w:tcPr>
          <w:p w:rsidR="00E52E52" w:rsidRPr="001F69D5" w:rsidRDefault="00E52E52" w:rsidP="00462D60">
            <w:r w:rsidRPr="001F69D5">
              <w:t>No</w:t>
            </w:r>
          </w:p>
        </w:tc>
        <w:tc>
          <w:tcPr>
            <w:tcW w:w="1653" w:type="dxa"/>
          </w:tcPr>
          <w:p w:rsidR="00E52E52" w:rsidRPr="005A73EE" w:rsidRDefault="00E52E52" w:rsidP="00462D60">
            <w:pPr>
              <w:rPr>
                <w:b/>
              </w:rPr>
            </w:pPr>
            <w:r>
              <w:rPr>
                <w:b/>
              </w:rPr>
              <w:t>Location</w:t>
            </w:r>
          </w:p>
        </w:tc>
        <w:tc>
          <w:tcPr>
            <w:tcW w:w="4704" w:type="dxa"/>
          </w:tcPr>
          <w:p w:rsidR="00E52E52" w:rsidRPr="001F69D5" w:rsidRDefault="00E52E52" w:rsidP="00462D60">
            <w:r>
              <w:t>/</w:t>
            </w:r>
            <w:proofErr w:type="spellStart"/>
            <w:r>
              <w:t>targetfs</w:t>
            </w:r>
            <w:proofErr w:type="spellEnd"/>
            <w:r>
              <w:t>/</w:t>
            </w:r>
          </w:p>
        </w:tc>
      </w:tr>
      <w:tr w:rsidR="00E52E52" w:rsidRPr="005A73EE" w:rsidTr="00707368">
        <w:tc>
          <w:tcPr>
            <w:tcW w:w="3708" w:type="dxa"/>
            <w:vMerge/>
          </w:tcPr>
          <w:p w:rsidR="00E52E52" w:rsidRPr="001F69D5" w:rsidRDefault="00E52E52" w:rsidP="00462D60"/>
        </w:tc>
        <w:tc>
          <w:tcPr>
            <w:tcW w:w="1440" w:type="dxa"/>
            <w:vMerge/>
          </w:tcPr>
          <w:p w:rsidR="00E52E52" w:rsidRPr="001F69D5" w:rsidRDefault="00E52E52" w:rsidP="00462D60"/>
        </w:tc>
        <w:tc>
          <w:tcPr>
            <w:tcW w:w="1080" w:type="dxa"/>
            <w:vMerge/>
          </w:tcPr>
          <w:p w:rsidR="00E52E52" w:rsidRPr="001F69D5" w:rsidRDefault="00E52E52" w:rsidP="00462D60"/>
        </w:tc>
        <w:tc>
          <w:tcPr>
            <w:tcW w:w="1530" w:type="dxa"/>
            <w:vMerge/>
          </w:tcPr>
          <w:p w:rsidR="00E52E52" w:rsidRPr="001F69D5" w:rsidRDefault="00E52E52" w:rsidP="00462D60"/>
        </w:tc>
        <w:tc>
          <w:tcPr>
            <w:tcW w:w="1317" w:type="dxa"/>
            <w:vMerge/>
          </w:tcPr>
          <w:p w:rsidR="00E52E52" w:rsidRPr="001F69D5" w:rsidRDefault="00E52E52" w:rsidP="00462D60"/>
        </w:tc>
        <w:tc>
          <w:tcPr>
            <w:tcW w:w="1653" w:type="dxa"/>
          </w:tcPr>
          <w:p w:rsidR="00E52E52" w:rsidRPr="00982905" w:rsidRDefault="00E52E52" w:rsidP="00462D60">
            <w:r w:rsidRPr="00701A34">
              <w:rPr>
                <w:b/>
                <w:sz w:val="18"/>
                <w:szCs w:val="18"/>
              </w:rPr>
              <w:t>Obtained from</w:t>
            </w:r>
            <w:r w:rsidRPr="00701A34">
              <w:rPr>
                <w:rStyle w:val="FootnoteReference"/>
                <w:b/>
                <w:sz w:val="18"/>
                <w:szCs w:val="18"/>
              </w:rPr>
              <w:t>1</w:t>
            </w:r>
          </w:p>
        </w:tc>
        <w:tc>
          <w:tcPr>
            <w:tcW w:w="4704" w:type="dxa"/>
          </w:tcPr>
          <w:p w:rsidR="00E52E52" w:rsidRPr="001F69D5" w:rsidRDefault="00E52E52" w:rsidP="00462D60">
            <w:r>
              <w:t>TI</w:t>
            </w:r>
          </w:p>
        </w:tc>
      </w:tr>
      <w:tr w:rsidR="00E52E52" w:rsidRPr="005A73EE" w:rsidTr="00707368">
        <w:tc>
          <w:tcPr>
            <w:tcW w:w="3708" w:type="dxa"/>
            <w:vMerge/>
          </w:tcPr>
          <w:p w:rsidR="00E52E52" w:rsidRPr="001F69D5" w:rsidRDefault="00E52E52" w:rsidP="00462D60"/>
        </w:tc>
        <w:tc>
          <w:tcPr>
            <w:tcW w:w="1440" w:type="dxa"/>
            <w:vMerge/>
          </w:tcPr>
          <w:p w:rsidR="00E52E52" w:rsidRPr="001F69D5" w:rsidRDefault="00E52E52" w:rsidP="00462D60"/>
        </w:tc>
        <w:tc>
          <w:tcPr>
            <w:tcW w:w="1080" w:type="dxa"/>
            <w:vMerge/>
          </w:tcPr>
          <w:p w:rsidR="00E52E52" w:rsidRPr="001F69D5" w:rsidRDefault="00E52E52" w:rsidP="00462D60"/>
        </w:tc>
        <w:tc>
          <w:tcPr>
            <w:tcW w:w="1530" w:type="dxa"/>
            <w:vMerge/>
          </w:tcPr>
          <w:p w:rsidR="00E52E52" w:rsidRPr="001F69D5" w:rsidRDefault="00E52E52" w:rsidP="00462D60"/>
        </w:tc>
        <w:tc>
          <w:tcPr>
            <w:tcW w:w="1317" w:type="dxa"/>
            <w:vMerge/>
          </w:tcPr>
          <w:p w:rsidR="00E52E52" w:rsidRPr="001F69D5" w:rsidRDefault="00E52E52" w:rsidP="00462D60"/>
        </w:tc>
        <w:tc>
          <w:tcPr>
            <w:tcW w:w="1653" w:type="dxa"/>
          </w:tcPr>
          <w:p w:rsidR="00E52E52" w:rsidRPr="005A73EE" w:rsidRDefault="00E52E52" w:rsidP="00A77FCA">
            <w:pPr>
              <w:rPr>
                <w:b/>
              </w:rPr>
            </w:pPr>
            <w:r>
              <w:rPr>
                <w:b/>
              </w:rPr>
              <w:t>Location</w:t>
            </w:r>
          </w:p>
        </w:tc>
        <w:tc>
          <w:tcPr>
            <w:tcW w:w="4704" w:type="dxa"/>
          </w:tcPr>
          <w:p w:rsidR="00E52E52" w:rsidRPr="001F69D5" w:rsidRDefault="00E52E52" w:rsidP="00A77FCA">
            <w:r>
              <w:t>/tools/devmem2</w:t>
            </w:r>
          </w:p>
        </w:tc>
      </w:tr>
      <w:tr w:rsidR="00E52E52" w:rsidRPr="005A73EE" w:rsidTr="00707368">
        <w:tc>
          <w:tcPr>
            <w:tcW w:w="3708" w:type="dxa"/>
          </w:tcPr>
          <w:p w:rsidR="00E52E52" w:rsidRPr="001F69D5" w:rsidRDefault="00E52E52" w:rsidP="00A77FCA">
            <w:r>
              <w:t>Tools</w:t>
            </w:r>
          </w:p>
        </w:tc>
        <w:tc>
          <w:tcPr>
            <w:tcW w:w="1440" w:type="dxa"/>
          </w:tcPr>
          <w:p w:rsidR="00E52E52" w:rsidRPr="001F69D5" w:rsidRDefault="00E52E52" w:rsidP="00A77FCA"/>
        </w:tc>
        <w:tc>
          <w:tcPr>
            <w:tcW w:w="1080" w:type="dxa"/>
          </w:tcPr>
          <w:p w:rsidR="00E52E52" w:rsidRPr="001F69D5" w:rsidRDefault="00E52E52" w:rsidP="00A77FCA">
            <w:r>
              <w:t>GPLv2</w:t>
            </w:r>
          </w:p>
        </w:tc>
        <w:tc>
          <w:tcPr>
            <w:tcW w:w="1530" w:type="dxa"/>
          </w:tcPr>
          <w:p w:rsidR="00E52E52" w:rsidRPr="001F69D5" w:rsidRDefault="00E52E52" w:rsidP="00A77FCA">
            <w:r>
              <w:t>Source</w:t>
            </w:r>
          </w:p>
        </w:tc>
        <w:tc>
          <w:tcPr>
            <w:tcW w:w="1317" w:type="dxa"/>
          </w:tcPr>
          <w:p w:rsidR="00E52E52" w:rsidRPr="001F69D5" w:rsidRDefault="00E52E52" w:rsidP="00A77FCA">
            <w:r>
              <w:t>No</w:t>
            </w:r>
          </w:p>
        </w:tc>
        <w:tc>
          <w:tcPr>
            <w:tcW w:w="1653" w:type="dxa"/>
          </w:tcPr>
          <w:p w:rsidR="00E52E52" w:rsidRPr="00982905" w:rsidRDefault="00E52E52" w:rsidP="00A77FCA">
            <w:r w:rsidRPr="00701A34">
              <w:rPr>
                <w:b/>
                <w:sz w:val="18"/>
                <w:szCs w:val="18"/>
              </w:rPr>
              <w:t>Obtained from</w:t>
            </w:r>
            <w:r w:rsidRPr="00701A34">
              <w:rPr>
                <w:rStyle w:val="FootnoteReference"/>
                <w:b/>
                <w:sz w:val="18"/>
                <w:szCs w:val="18"/>
              </w:rPr>
              <w:t>1</w:t>
            </w:r>
          </w:p>
        </w:tc>
        <w:tc>
          <w:tcPr>
            <w:tcW w:w="4704" w:type="dxa"/>
          </w:tcPr>
          <w:p w:rsidR="00E52E52" w:rsidRPr="001F69D5" w:rsidRDefault="00707368" w:rsidP="00A77FCA">
            <w:hyperlink r:id="rId8" w:tgtFrame="_parent" w:history="1">
              <w:r w:rsidR="00E52E52" w:rsidRPr="00C05566">
                <w:rPr>
                  <w:rStyle w:val="Hyperlink"/>
                </w:rPr>
                <w:t>http://www.lartmaker.nl/lartware/port/devmem2.c</w:t>
              </w:r>
            </w:hyperlink>
            <w:r w:rsidR="00E52E52" w:rsidRPr="00C05566">
              <w:t xml:space="preserve"> </w:t>
            </w:r>
          </w:p>
        </w:tc>
      </w:tr>
      <w:tr w:rsidR="00E52E52" w:rsidRPr="005A73EE" w:rsidTr="00707368">
        <w:tc>
          <w:tcPr>
            <w:tcW w:w="3708" w:type="dxa"/>
          </w:tcPr>
          <w:p w:rsidR="00E52E52" w:rsidRDefault="00E52E52" w:rsidP="00A77FCA"/>
        </w:tc>
        <w:tc>
          <w:tcPr>
            <w:tcW w:w="1440" w:type="dxa"/>
          </w:tcPr>
          <w:p w:rsidR="00E52E52" w:rsidRPr="001F69D5" w:rsidRDefault="00E52E52" w:rsidP="00A77FCA"/>
        </w:tc>
        <w:tc>
          <w:tcPr>
            <w:tcW w:w="1080" w:type="dxa"/>
          </w:tcPr>
          <w:p w:rsidR="00E52E52" w:rsidRPr="001F69D5" w:rsidRDefault="00E52E52" w:rsidP="00A77FCA"/>
        </w:tc>
        <w:tc>
          <w:tcPr>
            <w:tcW w:w="1530" w:type="dxa"/>
          </w:tcPr>
          <w:p w:rsidR="00E52E52" w:rsidRDefault="00E52E52" w:rsidP="00A77FCA"/>
        </w:tc>
        <w:tc>
          <w:tcPr>
            <w:tcW w:w="1317" w:type="dxa"/>
          </w:tcPr>
          <w:p w:rsidR="00E52E52" w:rsidRDefault="00E52E52" w:rsidP="00A77FCA"/>
        </w:tc>
        <w:tc>
          <w:tcPr>
            <w:tcW w:w="1653" w:type="dxa"/>
          </w:tcPr>
          <w:p w:rsidR="00E52E52" w:rsidRPr="00982905" w:rsidRDefault="00E52E52" w:rsidP="00A77FCA"/>
        </w:tc>
        <w:tc>
          <w:tcPr>
            <w:tcW w:w="4704" w:type="dxa"/>
          </w:tcPr>
          <w:p w:rsidR="00E52E52" w:rsidRPr="001F69D5" w:rsidRDefault="00E52E52" w:rsidP="00A77FCA"/>
        </w:tc>
      </w:tr>
    </w:tbl>
    <w:p w:rsidR="00E2321C" w:rsidRDefault="00E2321C" w:rsidP="00A35491"/>
    <w:p w:rsidR="009C4982" w:rsidRDefault="009C4982" w:rsidP="009C4982">
      <w:pPr>
        <w:outlineLvl w:val="0"/>
        <w:rPr>
          <w:b/>
          <w:sz w:val="24"/>
          <w:szCs w:val="24"/>
        </w:rPr>
      </w:pPr>
      <w:r>
        <w:rPr>
          <w:b/>
          <w:sz w:val="24"/>
          <w:szCs w:val="24"/>
        </w:rPr>
        <w:t>Licenses</w:t>
      </w:r>
    </w:p>
    <w:p w:rsidR="009C4982" w:rsidRDefault="009C4982" w:rsidP="009C4982">
      <w:pPr>
        <w:outlineLvl w:val="0"/>
        <w:rPr>
          <w:b/>
          <w:sz w:val="24"/>
          <w:szCs w:val="24"/>
        </w:rPr>
      </w:pPr>
    </w:p>
    <w:p w:rsidR="009C4982" w:rsidRPr="005D0C6E" w:rsidRDefault="009C4982" w:rsidP="009C4982">
      <w:pPr>
        <w:outlineLvl w:val="0"/>
        <w:rPr>
          <w:b/>
          <w:sz w:val="24"/>
          <w:szCs w:val="24"/>
          <w:u w:val="single"/>
        </w:rPr>
      </w:pPr>
      <w:r w:rsidRPr="005D0C6E">
        <w:rPr>
          <w:b/>
          <w:sz w:val="24"/>
          <w:szCs w:val="24"/>
          <w:u w:val="single"/>
        </w:rPr>
        <w:t>GPLv2</w:t>
      </w:r>
    </w:p>
    <w:p w:rsidR="009C4982" w:rsidRDefault="009C4982" w:rsidP="009C4982">
      <w:pPr>
        <w:outlineLvl w:val="0"/>
        <w:rPr>
          <w:b/>
          <w:sz w:val="24"/>
          <w:szCs w:val="24"/>
        </w:rPr>
      </w:pPr>
    </w:p>
    <w:p w:rsidR="009C4982" w:rsidRDefault="009C4982" w:rsidP="009C4982">
      <w:pPr>
        <w:pStyle w:val="HTMLPreformatted"/>
      </w:pPr>
      <w:r>
        <w:tab/>
      </w:r>
      <w:r>
        <w:tab/>
        <w:t xml:space="preserve">    GNU GENERAL PUBLIC LICENSE</w:t>
      </w:r>
    </w:p>
    <w:p w:rsidR="009C4982" w:rsidRDefault="009C4982" w:rsidP="009C4982">
      <w:pPr>
        <w:pStyle w:val="HTMLPreformatted"/>
      </w:pPr>
      <w:r>
        <w:tab/>
      </w:r>
      <w:r>
        <w:tab/>
        <w:t xml:space="preserve">       Version 2, June 1991</w:t>
      </w:r>
    </w:p>
    <w:p w:rsidR="009C4982" w:rsidRDefault="009C4982" w:rsidP="009C4982">
      <w:pPr>
        <w:pStyle w:val="HTMLPreformatted"/>
      </w:pPr>
    </w:p>
    <w:p w:rsidR="009C4982" w:rsidRDefault="009C4982" w:rsidP="009C4982">
      <w:pPr>
        <w:pStyle w:val="HTMLPreformatted"/>
      </w:pPr>
      <w:r>
        <w:t xml:space="preserve"> Copyright (C) 1989, 1991 Free Software Foundation, Inc.,</w:t>
      </w:r>
    </w:p>
    <w:p w:rsidR="009C4982" w:rsidRDefault="009C4982" w:rsidP="009C4982">
      <w:pPr>
        <w:pStyle w:val="HTMLPreformatted"/>
      </w:pPr>
      <w:r>
        <w:t xml:space="preserve"> </w:t>
      </w:r>
      <w:smartTag w:uri="urn:schemas-microsoft-com:office:smarttags" w:element="Street">
        <w:smartTag w:uri="urn:schemas-microsoft-com:office:smarttags" w:element="address">
          <w:r>
            <w:t>51 Franklin Street</w:t>
          </w:r>
        </w:smartTag>
      </w:smartTag>
      <w:r>
        <w:t xml:space="preserve">, Fifth Floor, </w:t>
      </w:r>
      <w:smartTag w:uri="urn:schemas-microsoft-com:office:smarttags" w:element="place">
        <w:smartTag w:uri="urn:schemas-microsoft-com:office:smarttags" w:element="City">
          <w:r>
            <w:t>Boston</w:t>
          </w:r>
        </w:smartTag>
        <w:r>
          <w:t xml:space="preserve">, </w:t>
        </w:r>
        <w:smartTag w:uri="urn:schemas-microsoft-com:office:smarttags" w:element="State">
          <w:r>
            <w:t>MA</w:t>
          </w:r>
        </w:smartTag>
        <w:r>
          <w:t xml:space="preserve"> </w:t>
        </w:r>
        <w:smartTag w:uri="urn:schemas-microsoft-com:office:smarttags" w:element="PostalCode">
          <w:r>
            <w:t>02110-1301</w:t>
          </w:r>
        </w:smartTag>
        <w:r>
          <w:t xml:space="preserve"> </w:t>
        </w:r>
        <w:smartTag w:uri="urn:schemas-microsoft-com:office:smarttags" w:element="country-region">
          <w:r>
            <w:t>USA</w:t>
          </w:r>
        </w:smartTag>
      </w:smartTag>
    </w:p>
    <w:p w:rsidR="009C4982" w:rsidRDefault="009C4982" w:rsidP="009C4982">
      <w:pPr>
        <w:pStyle w:val="HTMLPreformatted"/>
      </w:pPr>
      <w:r>
        <w:t xml:space="preserve"> Everyone is permitted to copy and distribute verbatim copies</w:t>
      </w:r>
    </w:p>
    <w:p w:rsidR="009C4982" w:rsidRDefault="009C4982" w:rsidP="009C4982">
      <w:pPr>
        <w:pStyle w:val="HTMLPreformatted"/>
      </w:pPr>
      <w:r>
        <w:t xml:space="preserve"> of this license document, but changing it is not allowed.</w:t>
      </w:r>
    </w:p>
    <w:p w:rsidR="009C4982" w:rsidRDefault="009C4982" w:rsidP="009C4982">
      <w:pPr>
        <w:pStyle w:val="HTMLPreformatted"/>
      </w:pPr>
    </w:p>
    <w:p w:rsidR="009C4982" w:rsidRDefault="009C4982" w:rsidP="009C4982">
      <w:pPr>
        <w:pStyle w:val="HTMLPreformatted"/>
      </w:pPr>
      <w:r>
        <w:tab/>
      </w:r>
      <w:r>
        <w:tab/>
      </w:r>
      <w:r>
        <w:tab/>
        <w:t xml:space="preserve">    Preamble</w:t>
      </w:r>
    </w:p>
    <w:p w:rsidR="009C4982" w:rsidRDefault="009C4982" w:rsidP="009C4982">
      <w:pPr>
        <w:pStyle w:val="HTMLPreformatted"/>
      </w:pPr>
    </w:p>
    <w:p w:rsidR="009C4982" w:rsidRDefault="009C4982" w:rsidP="009C4982">
      <w:pPr>
        <w:pStyle w:val="HTMLPreformatted"/>
      </w:pPr>
      <w:r>
        <w:t xml:space="preserve">  The licenses for most software are designed to take away your</w:t>
      </w:r>
    </w:p>
    <w:p w:rsidR="009C4982" w:rsidRDefault="009C4982" w:rsidP="009C4982">
      <w:pPr>
        <w:pStyle w:val="HTMLPreformatted"/>
      </w:pPr>
      <w:r>
        <w:t>freedom to share and change it.  By contrast, the GNU General Public</w:t>
      </w:r>
    </w:p>
    <w:p w:rsidR="009C4982" w:rsidRDefault="009C4982" w:rsidP="009C4982">
      <w:pPr>
        <w:pStyle w:val="HTMLPreformatted"/>
      </w:pPr>
      <w:r>
        <w:t>License is intended to guarantee your freedom to share and change free</w:t>
      </w:r>
    </w:p>
    <w:p w:rsidR="009C4982" w:rsidRDefault="009C4982" w:rsidP="009C4982">
      <w:pPr>
        <w:pStyle w:val="HTMLPreformatted"/>
      </w:pPr>
      <w:r>
        <w:t>software--to make sure the software is free for all its users.  This</w:t>
      </w:r>
    </w:p>
    <w:p w:rsidR="009C4982" w:rsidRDefault="009C4982" w:rsidP="009C4982">
      <w:pPr>
        <w:pStyle w:val="HTMLPreformatted"/>
      </w:pPr>
      <w:r>
        <w:t>General Public License applies to most of the Free Software</w:t>
      </w:r>
    </w:p>
    <w:p w:rsidR="009C4982" w:rsidRDefault="009C4982" w:rsidP="009C4982">
      <w:pPr>
        <w:pStyle w:val="HTMLPreformatted"/>
      </w:pPr>
      <w:r>
        <w:lastRenderedPageBreak/>
        <w:t>Foundation's software and to any other program whose authors commit to</w:t>
      </w:r>
    </w:p>
    <w:p w:rsidR="009C4982" w:rsidRDefault="009C4982" w:rsidP="009C4982">
      <w:pPr>
        <w:pStyle w:val="HTMLPreformatted"/>
      </w:pPr>
      <w:r>
        <w:t>using it.  (Some other Free Software Foundation software is covered by</w:t>
      </w:r>
    </w:p>
    <w:p w:rsidR="009C4982" w:rsidRDefault="009C4982" w:rsidP="009C4982">
      <w:pPr>
        <w:pStyle w:val="HTMLPreformatted"/>
      </w:pPr>
      <w:r>
        <w:t>the GNU Lesser General Public License instead.)  You can apply it to</w:t>
      </w:r>
    </w:p>
    <w:p w:rsidR="009C4982" w:rsidRDefault="009C4982" w:rsidP="009C4982">
      <w:pPr>
        <w:pStyle w:val="HTMLPreformatted"/>
      </w:pPr>
      <w:r>
        <w:t>your programs, too.</w:t>
      </w:r>
    </w:p>
    <w:p w:rsidR="009C4982" w:rsidRDefault="009C4982" w:rsidP="009C4982">
      <w:pPr>
        <w:pStyle w:val="HTMLPreformatted"/>
      </w:pPr>
    </w:p>
    <w:p w:rsidR="009C4982" w:rsidRDefault="009C4982" w:rsidP="009C4982">
      <w:pPr>
        <w:pStyle w:val="HTMLPreformatted"/>
      </w:pPr>
      <w:r>
        <w:t xml:space="preserve">  When we speak of free software, we are referring to freedom, not</w:t>
      </w:r>
    </w:p>
    <w:p w:rsidR="009C4982" w:rsidRDefault="009C4982" w:rsidP="009C4982">
      <w:pPr>
        <w:pStyle w:val="HTMLPreformatted"/>
      </w:pPr>
      <w:r>
        <w:t>price.  Our General Public Licenses are designed to make sure that you</w:t>
      </w:r>
    </w:p>
    <w:p w:rsidR="009C4982" w:rsidRDefault="009C4982" w:rsidP="009C4982">
      <w:pPr>
        <w:pStyle w:val="HTMLPreformatted"/>
      </w:pPr>
      <w:r>
        <w:t>have the freedom to distribute copies of free software (and charge for</w:t>
      </w:r>
    </w:p>
    <w:p w:rsidR="009C4982" w:rsidRDefault="009C4982" w:rsidP="009C4982">
      <w:pPr>
        <w:pStyle w:val="HTMLPreformatted"/>
      </w:pPr>
      <w:r>
        <w:t>this service if you wish), that you receive source code or can get it</w:t>
      </w:r>
    </w:p>
    <w:p w:rsidR="009C4982" w:rsidRDefault="009C4982" w:rsidP="009C4982">
      <w:pPr>
        <w:pStyle w:val="HTMLPreformatted"/>
      </w:pPr>
      <w:r>
        <w:t>if you want it, that you can change the software or use pieces of it</w:t>
      </w:r>
    </w:p>
    <w:p w:rsidR="009C4982" w:rsidRDefault="009C4982" w:rsidP="009C4982">
      <w:pPr>
        <w:pStyle w:val="HTMLPreformatted"/>
      </w:pPr>
      <w:r>
        <w:t>in new free programs; and that you know you can do these things.</w:t>
      </w:r>
    </w:p>
    <w:p w:rsidR="009C4982" w:rsidRDefault="009C4982" w:rsidP="009C4982">
      <w:pPr>
        <w:pStyle w:val="HTMLPreformatted"/>
      </w:pPr>
    </w:p>
    <w:p w:rsidR="009C4982" w:rsidRDefault="009C4982" w:rsidP="009C4982">
      <w:pPr>
        <w:pStyle w:val="HTMLPreformatted"/>
      </w:pPr>
      <w:r>
        <w:t xml:space="preserve">  To protect your rights, we need to make restrictions that forbid</w:t>
      </w:r>
    </w:p>
    <w:p w:rsidR="009C4982" w:rsidRDefault="009C4982" w:rsidP="009C4982">
      <w:pPr>
        <w:pStyle w:val="HTMLPreformatted"/>
      </w:pPr>
      <w:r>
        <w:t>anyone to deny you these rights or to ask you to surrender the rights.</w:t>
      </w:r>
    </w:p>
    <w:p w:rsidR="009C4982" w:rsidRDefault="009C4982" w:rsidP="009C4982">
      <w:pPr>
        <w:pStyle w:val="HTMLPreformatted"/>
      </w:pPr>
      <w:r>
        <w:t>These restrictions translate to certain responsibilities for you if you</w:t>
      </w:r>
    </w:p>
    <w:p w:rsidR="009C4982" w:rsidRDefault="009C4982" w:rsidP="009C4982">
      <w:pPr>
        <w:pStyle w:val="HTMLPreformatted"/>
      </w:pPr>
      <w:r>
        <w:t>distribute copies of the software, or if you modify it.</w:t>
      </w:r>
    </w:p>
    <w:p w:rsidR="009C4982" w:rsidRDefault="009C4982" w:rsidP="009C4982">
      <w:pPr>
        <w:pStyle w:val="HTMLPreformatted"/>
      </w:pPr>
    </w:p>
    <w:p w:rsidR="009C4982" w:rsidRDefault="009C4982" w:rsidP="009C4982">
      <w:pPr>
        <w:pStyle w:val="HTMLPreformatted"/>
      </w:pPr>
      <w:r>
        <w:t xml:space="preserve">  For example, if you distribute copies of such a program, whether</w:t>
      </w:r>
    </w:p>
    <w:p w:rsidR="009C4982" w:rsidRDefault="009C4982" w:rsidP="009C4982">
      <w:pPr>
        <w:pStyle w:val="HTMLPreformatted"/>
      </w:pPr>
      <w:r>
        <w:t>gratis or for a fee, you must give the recipients all the rights that</w:t>
      </w:r>
    </w:p>
    <w:p w:rsidR="009C4982" w:rsidRDefault="009C4982" w:rsidP="009C4982">
      <w:pPr>
        <w:pStyle w:val="HTMLPreformatted"/>
      </w:pPr>
      <w:r>
        <w:t>you have.  You must make sure that they, too, receive or can get the</w:t>
      </w:r>
    </w:p>
    <w:p w:rsidR="009C4982" w:rsidRDefault="009C4982" w:rsidP="009C4982">
      <w:pPr>
        <w:pStyle w:val="HTMLPreformatted"/>
      </w:pPr>
      <w:r>
        <w:t>source code.  And you must show them these terms so they know their</w:t>
      </w:r>
    </w:p>
    <w:p w:rsidR="009C4982" w:rsidRDefault="009C4982" w:rsidP="009C4982">
      <w:pPr>
        <w:pStyle w:val="HTMLPreformatted"/>
      </w:pPr>
      <w:r>
        <w:t>rights.</w:t>
      </w:r>
    </w:p>
    <w:p w:rsidR="009C4982" w:rsidRDefault="009C4982" w:rsidP="009C4982">
      <w:pPr>
        <w:pStyle w:val="HTMLPreformatted"/>
      </w:pPr>
    </w:p>
    <w:p w:rsidR="009C4982" w:rsidRDefault="009C4982" w:rsidP="009C4982">
      <w:pPr>
        <w:pStyle w:val="HTMLPreformatted"/>
      </w:pPr>
      <w:r>
        <w:t xml:space="preserve">  We protect your rights with two steps: (1) copyright the software, and</w:t>
      </w:r>
    </w:p>
    <w:p w:rsidR="009C4982" w:rsidRDefault="009C4982" w:rsidP="009C4982">
      <w:pPr>
        <w:pStyle w:val="HTMLPreformatted"/>
      </w:pPr>
      <w:r>
        <w:t>(2) offer you this license which gives you legal permission to copy,</w:t>
      </w:r>
    </w:p>
    <w:p w:rsidR="009C4982" w:rsidRDefault="009C4982" w:rsidP="009C4982">
      <w:pPr>
        <w:pStyle w:val="HTMLPreformatted"/>
      </w:pPr>
      <w:r>
        <w:t>distribute and/or modify the software.</w:t>
      </w:r>
    </w:p>
    <w:p w:rsidR="009C4982" w:rsidRDefault="009C4982" w:rsidP="009C4982">
      <w:pPr>
        <w:pStyle w:val="HTMLPreformatted"/>
      </w:pPr>
    </w:p>
    <w:p w:rsidR="009C4982" w:rsidRDefault="009C4982" w:rsidP="009C4982">
      <w:pPr>
        <w:pStyle w:val="HTMLPreformatted"/>
      </w:pPr>
      <w:r>
        <w:t xml:space="preserve">  Also, for each author's protection and ours, we want to make certain</w:t>
      </w:r>
    </w:p>
    <w:p w:rsidR="009C4982" w:rsidRDefault="009C4982" w:rsidP="009C4982">
      <w:pPr>
        <w:pStyle w:val="HTMLPreformatted"/>
      </w:pPr>
      <w:r>
        <w:t>that everyone understands that there is no warranty for this free</w:t>
      </w:r>
    </w:p>
    <w:p w:rsidR="009C4982" w:rsidRDefault="009C4982" w:rsidP="009C4982">
      <w:pPr>
        <w:pStyle w:val="HTMLPreformatted"/>
      </w:pPr>
      <w:r>
        <w:t>software.  If the software is modified by someone else and passed on, we</w:t>
      </w:r>
    </w:p>
    <w:p w:rsidR="009C4982" w:rsidRDefault="009C4982" w:rsidP="009C4982">
      <w:pPr>
        <w:pStyle w:val="HTMLPreformatted"/>
      </w:pPr>
      <w:r>
        <w:t>want its recipients to know that what they have is not the original, so</w:t>
      </w:r>
    </w:p>
    <w:p w:rsidR="009C4982" w:rsidRDefault="009C4982" w:rsidP="009C4982">
      <w:pPr>
        <w:pStyle w:val="HTMLPreformatted"/>
      </w:pPr>
      <w:r>
        <w:t>that any problems introduced by others will not reflect on the original</w:t>
      </w:r>
    </w:p>
    <w:p w:rsidR="009C4982" w:rsidRDefault="009C4982" w:rsidP="009C4982">
      <w:pPr>
        <w:pStyle w:val="HTMLPreformatted"/>
      </w:pPr>
      <w:r>
        <w:t>authors' reputations.</w:t>
      </w:r>
    </w:p>
    <w:p w:rsidR="009C4982" w:rsidRDefault="009C4982" w:rsidP="009C4982">
      <w:pPr>
        <w:pStyle w:val="HTMLPreformatted"/>
      </w:pPr>
    </w:p>
    <w:p w:rsidR="009C4982" w:rsidRDefault="009C4982" w:rsidP="009C4982">
      <w:pPr>
        <w:pStyle w:val="HTMLPreformatted"/>
      </w:pPr>
      <w:r>
        <w:t xml:space="preserve">  Finally, any free program is threatened constantly by software</w:t>
      </w:r>
    </w:p>
    <w:p w:rsidR="009C4982" w:rsidRDefault="009C4982" w:rsidP="009C4982">
      <w:pPr>
        <w:pStyle w:val="HTMLPreformatted"/>
      </w:pPr>
      <w:r>
        <w:t>patents.  We wish to avoid the danger that redistributors of a free</w:t>
      </w:r>
    </w:p>
    <w:p w:rsidR="009C4982" w:rsidRDefault="009C4982" w:rsidP="009C4982">
      <w:pPr>
        <w:pStyle w:val="HTMLPreformatted"/>
      </w:pPr>
      <w:r>
        <w:t>program will individually obtain patent licenses, in effect making the</w:t>
      </w:r>
    </w:p>
    <w:p w:rsidR="009C4982" w:rsidRDefault="009C4982" w:rsidP="009C4982">
      <w:pPr>
        <w:pStyle w:val="HTMLPreformatted"/>
      </w:pPr>
      <w:r>
        <w:t>program proprietary.  To prevent this, we have made it clear that any</w:t>
      </w:r>
    </w:p>
    <w:p w:rsidR="009C4982" w:rsidRDefault="009C4982" w:rsidP="009C4982">
      <w:pPr>
        <w:pStyle w:val="HTMLPreformatted"/>
      </w:pPr>
      <w:r>
        <w:lastRenderedPageBreak/>
        <w:t>patent must be licensed for everyone's free use or not licensed at all.</w:t>
      </w:r>
    </w:p>
    <w:p w:rsidR="009C4982" w:rsidRDefault="009C4982" w:rsidP="009C4982">
      <w:pPr>
        <w:pStyle w:val="HTMLPreformatted"/>
      </w:pPr>
    </w:p>
    <w:p w:rsidR="009C4982" w:rsidRDefault="009C4982" w:rsidP="009C4982">
      <w:pPr>
        <w:pStyle w:val="HTMLPreformatted"/>
      </w:pPr>
      <w:r>
        <w:t xml:space="preserve">  The precise terms and conditions for copying, distribution and</w:t>
      </w:r>
    </w:p>
    <w:p w:rsidR="009C4982" w:rsidRDefault="009C4982" w:rsidP="009C4982">
      <w:pPr>
        <w:pStyle w:val="HTMLPreformatted"/>
      </w:pPr>
      <w:r>
        <w:t>modification follow.</w:t>
      </w:r>
    </w:p>
    <w:p w:rsidR="009C4982" w:rsidRDefault="009C4982" w:rsidP="009C4982">
      <w:pPr>
        <w:pStyle w:val="HTMLPreformatted"/>
      </w:pPr>
    </w:p>
    <w:p w:rsidR="009C4982" w:rsidRDefault="009C4982" w:rsidP="009C4982">
      <w:pPr>
        <w:pStyle w:val="HTMLPreformatted"/>
      </w:pPr>
      <w:r>
        <w:tab/>
      </w:r>
      <w:r>
        <w:tab/>
        <w:t xml:space="preserve">    GNU GENERAL PUBLIC LICENSE</w:t>
      </w:r>
    </w:p>
    <w:p w:rsidR="009C4982" w:rsidRDefault="009C4982" w:rsidP="009C4982">
      <w:pPr>
        <w:pStyle w:val="HTMLPreformatted"/>
      </w:pPr>
      <w:r>
        <w:t xml:space="preserve">   TERMS AND CONDITIONS FOR COPYING, DISTRIBUTION AND MODIFICATION</w:t>
      </w:r>
    </w:p>
    <w:p w:rsidR="009C4982" w:rsidRDefault="009C4982" w:rsidP="009C4982">
      <w:pPr>
        <w:pStyle w:val="HTMLPreformatted"/>
      </w:pPr>
    </w:p>
    <w:p w:rsidR="009C4982" w:rsidRDefault="009C4982" w:rsidP="009C4982">
      <w:pPr>
        <w:pStyle w:val="HTMLPreformatted"/>
      </w:pPr>
      <w:r>
        <w:t xml:space="preserve">  0. This License applies to any program or other work which contains</w:t>
      </w:r>
    </w:p>
    <w:p w:rsidR="009C4982" w:rsidRDefault="009C4982" w:rsidP="009C4982">
      <w:pPr>
        <w:pStyle w:val="HTMLPreformatted"/>
      </w:pPr>
      <w:r>
        <w:t>a notice placed by the copyright holder saying it may be distributed</w:t>
      </w:r>
    </w:p>
    <w:p w:rsidR="009C4982" w:rsidRDefault="009C4982" w:rsidP="009C4982">
      <w:pPr>
        <w:pStyle w:val="HTMLPreformatted"/>
      </w:pPr>
      <w:r>
        <w:t>under the terms of this General Public License.  The "Program", below,</w:t>
      </w:r>
    </w:p>
    <w:p w:rsidR="009C4982" w:rsidRDefault="009C4982" w:rsidP="009C4982">
      <w:pPr>
        <w:pStyle w:val="HTMLPreformatted"/>
      </w:pPr>
      <w:r>
        <w:t>refers to any such program or work, and a "work based on the Program"</w:t>
      </w:r>
    </w:p>
    <w:p w:rsidR="009C4982" w:rsidRDefault="009C4982" w:rsidP="009C4982">
      <w:pPr>
        <w:pStyle w:val="HTMLPreformatted"/>
      </w:pPr>
      <w:r>
        <w:t>means either the Program or any derivative work under copyright law:</w:t>
      </w:r>
    </w:p>
    <w:p w:rsidR="009C4982" w:rsidRDefault="009C4982" w:rsidP="009C4982">
      <w:pPr>
        <w:pStyle w:val="HTMLPreformatted"/>
      </w:pPr>
      <w:r>
        <w:t>that is to say, a work containing the Program or a portion of it,</w:t>
      </w:r>
    </w:p>
    <w:p w:rsidR="009C4982" w:rsidRDefault="009C4982" w:rsidP="009C4982">
      <w:pPr>
        <w:pStyle w:val="HTMLPreformatted"/>
      </w:pPr>
      <w:r>
        <w:t>either verbatim or with modifications and/or translated into another</w:t>
      </w:r>
    </w:p>
    <w:p w:rsidR="009C4982" w:rsidRDefault="009C4982" w:rsidP="009C4982">
      <w:pPr>
        <w:pStyle w:val="HTMLPreformatted"/>
      </w:pPr>
      <w:r>
        <w:t>language.  (Hereinafter, translation is included without limitation in</w:t>
      </w:r>
    </w:p>
    <w:p w:rsidR="009C4982" w:rsidRDefault="009C4982" w:rsidP="009C4982">
      <w:pPr>
        <w:pStyle w:val="HTMLPreformatted"/>
      </w:pPr>
      <w:r>
        <w:t>the term "modification".)  Each licensee is addressed as "you".</w:t>
      </w:r>
    </w:p>
    <w:p w:rsidR="009C4982" w:rsidRDefault="009C4982" w:rsidP="009C4982">
      <w:pPr>
        <w:pStyle w:val="HTMLPreformatted"/>
      </w:pPr>
    </w:p>
    <w:p w:rsidR="009C4982" w:rsidRDefault="009C4982" w:rsidP="009C4982">
      <w:pPr>
        <w:pStyle w:val="HTMLPreformatted"/>
      </w:pPr>
      <w:r>
        <w:t>Activities other than copying, distribution and modification are not</w:t>
      </w:r>
    </w:p>
    <w:p w:rsidR="009C4982" w:rsidRDefault="009C4982" w:rsidP="009C4982">
      <w:pPr>
        <w:pStyle w:val="HTMLPreformatted"/>
      </w:pPr>
      <w:r>
        <w:t>covered by this License; they are outside its scope.  The act of</w:t>
      </w:r>
    </w:p>
    <w:p w:rsidR="009C4982" w:rsidRDefault="009C4982" w:rsidP="009C4982">
      <w:pPr>
        <w:pStyle w:val="HTMLPreformatted"/>
      </w:pPr>
      <w:r>
        <w:t>running the Program is not restricted, and the output from the Program</w:t>
      </w:r>
    </w:p>
    <w:p w:rsidR="009C4982" w:rsidRDefault="009C4982" w:rsidP="009C4982">
      <w:pPr>
        <w:pStyle w:val="HTMLPreformatted"/>
      </w:pPr>
      <w:r>
        <w:t>is covered only if its contents constitute a work based on the</w:t>
      </w:r>
    </w:p>
    <w:p w:rsidR="009C4982" w:rsidRDefault="009C4982" w:rsidP="009C4982">
      <w:pPr>
        <w:pStyle w:val="HTMLPreformatted"/>
      </w:pPr>
      <w:r>
        <w:t>Program (independent of having been made by running the Program).</w:t>
      </w:r>
    </w:p>
    <w:p w:rsidR="009C4982" w:rsidRDefault="009C4982" w:rsidP="009C4982">
      <w:pPr>
        <w:pStyle w:val="HTMLPreformatted"/>
      </w:pPr>
      <w:r>
        <w:t>Whether that is true depends on what the Program does.</w:t>
      </w:r>
    </w:p>
    <w:p w:rsidR="009C4982" w:rsidRDefault="009C4982" w:rsidP="009C4982">
      <w:pPr>
        <w:pStyle w:val="HTMLPreformatted"/>
      </w:pPr>
    </w:p>
    <w:p w:rsidR="009C4982" w:rsidRDefault="009C4982" w:rsidP="009C4982">
      <w:pPr>
        <w:pStyle w:val="HTMLPreformatted"/>
      </w:pPr>
      <w:r>
        <w:t xml:space="preserve">  1. You may copy and distribute verbatim copies of the Program's</w:t>
      </w:r>
    </w:p>
    <w:p w:rsidR="009C4982" w:rsidRDefault="009C4982" w:rsidP="009C4982">
      <w:pPr>
        <w:pStyle w:val="HTMLPreformatted"/>
      </w:pPr>
      <w:r>
        <w:t>source code as you receive it, in any medium, provided that you</w:t>
      </w:r>
    </w:p>
    <w:p w:rsidR="009C4982" w:rsidRDefault="009C4982" w:rsidP="009C4982">
      <w:pPr>
        <w:pStyle w:val="HTMLPreformatted"/>
      </w:pPr>
      <w:r>
        <w:t>conspicuously and appropriately publish on each copy an appropriate</w:t>
      </w:r>
    </w:p>
    <w:p w:rsidR="009C4982" w:rsidRDefault="009C4982" w:rsidP="009C4982">
      <w:pPr>
        <w:pStyle w:val="HTMLPreformatted"/>
      </w:pPr>
      <w:r>
        <w:t>copyright notice and disclaimer of warranty; keep intact all the</w:t>
      </w:r>
    </w:p>
    <w:p w:rsidR="009C4982" w:rsidRDefault="009C4982" w:rsidP="009C4982">
      <w:pPr>
        <w:pStyle w:val="HTMLPreformatted"/>
      </w:pPr>
      <w:r>
        <w:t>notices that refer to this License and to the absence of any warranty;</w:t>
      </w:r>
    </w:p>
    <w:p w:rsidR="009C4982" w:rsidRDefault="009C4982" w:rsidP="009C4982">
      <w:pPr>
        <w:pStyle w:val="HTMLPreformatted"/>
      </w:pPr>
      <w:r>
        <w:t>and give any other recipients of the Program a copy of this License</w:t>
      </w:r>
    </w:p>
    <w:p w:rsidR="009C4982" w:rsidRDefault="009C4982" w:rsidP="009C4982">
      <w:pPr>
        <w:pStyle w:val="HTMLPreformatted"/>
      </w:pPr>
      <w:r>
        <w:t>along with the Program.</w:t>
      </w:r>
    </w:p>
    <w:p w:rsidR="009C4982" w:rsidRDefault="009C4982" w:rsidP="009C4982">
      <w:pPr>
        <w:pStyle w:val="HTMLPreformatted"/>
      </w:pPr>
    </w:p>
    <w:p w:rsidR="009C4982" w:rsidRDefault="009C4982" w:rsidP="009C4982">
      <w:pPr>
        <w:pStyle w:val="HTMLPreformatted"/>
      </w:pPr>
      <w:r>
        <w:t>You may charge a fee for the physical act of transferring a copy, and</w:t>
      </w:r>
    </w:p>
    <w:p w:rsidR="009C4982" w:rsidRDefault="009C4982" w:rsidP="009C4982">
      <w:pPr>
        <w:pStyle w:val="HTMLPreformatted"/>
      </w:pPr>
      <w:r>
        <w:t>you may at your option offer warranty protection in exchange for a fee.</w:t>
      </w:r>
    </w:p>
    <w:p w:rsidR="009C4982" w:rsidRDefault="009C4982" w:rsidP="009C4982">
      <w:pPr>
        <w:pStyle w:val="HTMLPreformatted"/>
      </w:pPr>
    </w:p>
    <w:p w:rsidR="009C4982" w:rsidRDefault="009C4982" w:rsidP="009C4982">
      <w:pPr>
        <w:pStyle w:val="HTMLPreformatted"/>
      </w:pPr>
      <w:r>
        <w:t xml:space="preserve">  2. You may modify your copy or copies of the Program or any portion</w:t>
      </w:r>
    </w:p>
    <w:p w:rsidR="009C4982" w:rsidRDefault="009C4982" w:rsidP="009C4982">
      <w:pPr>
        <w:pStyle w:val="HTMLPreformatted"/>
      </w:pPr>
      <w:r>
        <w:t>of it, thus forming a work based on the Program, and copy and</w:t>
      </w:r>
    </w:p>
    <w:p w:rsidR="009C4982" w:rsidRDefault="009C4982" w:rsidP="009C4982">
      <w:pPr>
        <w:pStyle w:val="HTMLPreformatted"/>
      </w:pPr>
      <w:r>
        <w:lastRenderedPageBreak/>
        <w:t>distribute such modifications or work under the terms of Section 1</w:t>
      </w:r>
    </w:p>
    <w:p w:rsidR="009C4982" w:rsidRDefault="009C4982" w:rsidP="009C4982">
      <w:pPr>
        <w:pStyle w:val="HTMLPreformatted"/>
      </w:pPr>
      <w:r>
        <w:t>above, provided that you also meet all of these conditions:</w:t>
      </w:r>
    </w:p>
    <w:p w:rsidR="009C4982" w:rsidRDefault="009C4982" w:rsidP="009C4982">
      <w:pPr>
        <w:pStyle w:val="HTMLPreformatted"/>
      </w:pPr>
    </w:p>
    <w:p w:rsidR="009C4982" w:rsidRDefault="009C4982" w:rsidP="009C4982">
      <w:pPr>
        <w:pStyle w:val="HTMLPreformatted"/>
      </w:pPr>
      <w:r>
        <w:t xml:space="preserve">    a) You must cause the modified files to carry prominent notices</w:t>
      </w:r>
    </w:p>
    <w:p w:rsidR="009C4982" w:rsidRDefault="009C4982" w:rsidP="009C4982">
      <w:pPr>
        <w:pStyle w:val="HTMLPreformatted"/>
      </w:pPr>
      <w:r>
        <w:t xml:space="preserve">    stating that you changed the files and the date of any change.</w:t>
      </w:r>
    </w:p>
    <w:p w:rsidR="009C4982" w:rsidRDefault="009C4982" w:rsidP="009C4982">
      <w:pPr>
        <w:pStyle w:val="HTMLPreformatted"/>
      </w:pPr>
    </w:p>
    <w:p w:rsidR="009C4982" w:rsidRDefault="009C4982" w:rsidP="009C4982">
      <w:pPr>
        <w:pStyle w:val="HTMLPreformatted"/>
      </w:pPr>
      <w:r>
        <w:t xml:space="preserve">    b) You must cause any work that you distribute or publish, that in</w:t>
      </w:r>
    </w:p>
    <w:p w:rsidR="009C4982" w:rsidRDefault="009C4982" w:rsidP="009C4982">
      <w:pPr>
        <w:pStyle w:val="HTMLPreformatted"/>
      </w:pPr>
      <w:r>
        <w:t xml:space="preserve">    whole or in part contains or is derived from the Program or any</w:t>
      </w:r>
    </w:p>
    <w:p w:rsidR="009C4982" w:rsidRDefault="009C4982" w:rsidP="009C4982">
      <w:pPr>
        <w:pStyle w:val="HTMLPreformatted"/>
      </w:pPr>
      <w:r>
        <w:t xml:space="preserve">    part thereof, to be licensed as a whole at no charge to all third</w:t>
      </w:r>
    </w:p>
    <w:p w:rsidR="009C4982" w:rsidRDefault="009C4982" w:rsidP="009C4982">
      <w:pPr>
        <w:pStyle w:val="HTMLPreformatted"/>
      </w:pPr>
      <w:r>
        <w:t xml:space="preserve">    parties under the terms of this License.</w:t>
      </w:r>
    </w:p>
    <w:p w:rsidR="009C4982" w:rsidRDefault="009C4982" w:rsidP="009C4982">
      <w:pPr>
        <w:pStyle w:val="HTMLPreformatted"/>
      </w:pPr>
    </w:p>
    <w:p w:rsidR="009C4982" w:rsidRDefault="009C4982" w:rsidP="009C4982">
      <w:pPr>
        <w:pStyle w:val="HTMLPreformatted"/>
      </w:pPr>
      <w:r>
        <w:t xml:space="preserve">    c) If the modified program normally reads commands interactively</w:t>
      </w:r>
    </w:p>
    <w:p w:rsidR="009C4982" w:rsidRDefault="009C4982" w:rsidP="009C4982">
      <w:pPr>
        <w:pStyle w:val="HTMLPreformatted"/>
      </w:pPr>
      <w:r>
        <w:t xml:space="preserve">    when run, you must cause it, when started running for such</w:t>
      </w:r>
    </w:p>
    <w:p w:rsidR="009C4982" w:rsidRDefault="009C4982" w:rsidP="009C4982">
      <w:pPr>
        <w:pStyle w:val="HTMLPreformatted"/>
      </w:pPr>
      <w:r>
        <w:t xml:space="preserve">    interactive use in the most ordinary way, to print or display an</w:t>
      </w:r>
    </w:p>
    <w:p w:rsidR="009C4982" w:rsidRDefault="009C4982" w:rsidP="009C4982">
      <w:pPr>
        <w:pStyle w:val="HTMLPreformatted"/>
      </w:pPr>
      <w:r>
        <w:t xml:space="preserve">    announcement including an appropriate copyright notice and a</w:t>
      </w:r>
    </w:p>
    <w:p w:rsidR="009C4982" w:rsidRDefault="009C4982" w:rsidP="009C4982">
      <w:pPr>
        <w:pStyle w:val="HTMLPreformatted"/>
      </w:pPr>
      <w:r>
        <w:t xml:space="preserve">    notice that there is no warranty (or else, saying that you provide</w:t>
      </w:r>
    </w:p>
    <w:p w:rsidR="009C4982" w:rsidRDefault="009C4982" w:rsidP="009C4982">
      <w:pPr>
        <w:pStyle w:val="HTMLPreformatted"/>
      </w:pPr>
      <w:r>
        <w:t xml:space="preserve">    a warranty) and that users may redistribute the program under</w:t>
      </w:r>
    </w:p>
    <w:p w:rsidR="009C4982" w:rsidRDefault="009C4982" w:rsidP="009C4982">
      <w:pPr>
        <w:pStyle w:val="HTMLPreformatted"/>
      </w:pPr>
      <w:r>
        <w:t xml:space="preserve">    these conditions, and telling the user how to view a copy of this</w:t>
      </w:r>
    </w:p>
    <w:p w:rsidR="009C4982" w:rsidRDefault="009C4982" w:rsidP="009C4982">
      <w:pPr>
        <w:pStyle w:val="HTMLPreformatted"/>
      </w:pPr>
      <w:r>
        <w:t xml:space="preserve">    License.  (Exception: if the Program itself is interactive but</w:t>
      </w:r>
    </w:p>
    <w:p w:rsidR="009C4982" w:rsidRDefault="009C4982" w:rsidP="009C4982">
      <w:pPr>
        <w:pStyle w:val="HTMLPreformatted"/>
      </w:pPr>
      <w:r>
        <w:t xml:space="preserve">    does not normally print such an announcement, your work based on</w:t>
      </w:r>
    </w:p>
    <w:p w:rsidR="009C4982" w:rsidRDefault="009C4982" w:rsidP="009C4982">
      <w:pPr>
        <w:pStyle w:val="HTMLPreformatted"/>
      </w:pPr>
      <w:r>
        <w:t xml:space="preserve">    the Program is not required to print an announcement.)</w:t>
      </w:r>
    </w:p>
    <w:p w:rsidR="009C4982" w:rsidRDefault="009C4982" w:rsidP="009C4982">
      <w:pPr>
        <w:pStyle w:val="HTMLPreformatted"/>
      </w:pPr>
    </w:p>
    <w:p w:rsidR="009C4982" w:rsidRDefault="009C4982" w:rsidP="009C4982">
      <w:pPr>
        <w:pStyle w:val="HTMLPreformatted"/>
      </w:pPr>
      <w:r>
        <w:t>These requirements apply to the modified work as a whole.  If</w:t>
      </w:r>
    </w:p>
    <w:p w:rsidR="009C4982" w:rsidRDefault="009C4982" w:rsidP="009C4982">
      <w:pPr>
        <w:pStyle w:val="HTMLPreformatted"/>
      </w:pPr>
      <w:r>
        <w:t>identifiable sections of that work are not derived from the Program,</w:t>
      </w:r>
    </w:p>
    <w:p w:rsidR="009C4982" w:rsidRDefault="009C4982" w:rsidP="009C4982">
      <w:pPr>
        <w:pStyle w:val="HTMLPreformatted"/>
      </w:pPr>
      <w:r>
        <w:t>and can be reasonably considered independent and separate works in</w:t>
      </w:r>
    </w:p>
    <w:p w:rsidR="009C4982" w:rsidRDefault="009C4982" w:rsidP="009C4982">
      <w:pPr>
        <w:pStyle w:val="HTMLPreformatted"/>
      </w:pPr>
      <w:r>
        <w:t>themselves, then this License, and its terms, do not apply to those</w:t>
      </w:r>
    </w:p>
    <w:p w:rsidR="009C4982" w:rsidRDefault="009C4982" w:rsidP="009C4982">
      <w:pPr>
        <w:pStyle w:val="HTMLPreformatted"/>
      </w:pPr>
      <w:r>
        <w:t>sections when you distribute them as separate works.  But when you</w:t>
      </w:r>
    </w:p>
    <w:p w:rsidR="009C4982" w:rsidRDefault="009C4982" w:rsidP="009C4982">
      <w:pPr>
        <w:pStyle w:val="HTMLPreformatted"/>
      </w:pPr>
      <w:r>
        <w:t>distribute the same sections as part of a whole which is a work based</w:t>
      </w:r>
    </w:p>
    <w:p w:rsidR="009C4982" w:rsidRDefault="009C4982" w:rsidP="009C4982">
      <w:pPr>
        <w:pStyle w:val="HTMLPreformatted"/>
      </w:pPr>
      <w:r>
        <w:t>on the Program, the distribution of the whole must be on the terms of</w:t>
      </w:r>
    </w:p>
    <w:p w:rsidR="009C4982" w:rsidRDefault="009C4982" w:rsidP="009C4982">
      <w:pPr>
        <w:pStyle w:val="HTMLPreformatted"/>
      </w:pPr>
      <w:r>
        <w:t>this License, whose permissions for other licensees extend to the</w:t>
      </w:r>
    </w:p>
    <w:p w:rsidR="009C4982" w:rsidRDefault="009C4982" w:rsidP="009C4982">
      <w:pPr>
        <w:pStyle w:val="HTMLPreformatted"/>
      </w:pPr>
      <w:r>
        <w:t>entire whole, and thus to each and every part regardless of who wrote it.</w:t>
      </w:r>
    </w:p>
    <w:p w:rsidR="009C4982" w:rsidRDefault="009C4982" w:rsidP="009C4982">
      <w:pPr>
        <w:pStyle w:val="HTMLPreformatted"/>
      </w:pPr>
    </w:p>
    <w:p w:rsidR="009C4982" w:rsidRDefault="009C4982" w:rsidP="009C4982">
      <w:pPr>
        <w:pStyle w:val="HTMLPreformatted"/>
      </w:pPr>
      <w:r>
        <w:t>Thus, it is not the intent of this section to claim rights or contest</w:t>
      </w:r>
    </w:p>
    <w:p w:rsidR="009C4982" w:rsidRDefault="009C4982" w:rsidP="009C4982">
      <w:pPr>
        <w:pStyle w:val="HTMLPreformatted"/>
      </w:pPr>
      <w:r>
        <w:t>your rights to work written entirely by you; rather, the intent is to</w:t>
      </w:r>
    </w:p>
    <w:p w:rsidR="009C4982" w:rsidRDefault="009C4982" w:rsidP="009C4982">
      <w:pPr>
        <w:pStyle w:val="HTMLPreformatted"/>
      </w:pPr>
      <w:r>
        <w:t>exercise the right to control the distribution of derivative or</w:t>
      </w:r>
    </w:p>
    <w:p w:rsidR="009C4982" w:rsidRDefault="009C4982" w:rsidP="009C4982">
      <w:pPr>
        <w:pStyle w:val="HTMLPreformatted"/>
      </w:pPr>
      <w:r>
        <w:t>collective works based on the Program.</w:t>
      </w:r>
    </w:p>
    <w:p w:rsidR="009C4982" w:rsidRDefault="009C4982" w:rsidP="009C4982">
      <w:pPr>
        <w:pStyle w:val="HTMLPreformatted"/>
      </w:pPr>
    </w:p>
    <w:p w:rsidR="009C4982" w:rsidRDefault="009C4982" w:rsidP="009C4982">
      <w:pPr>
        <w:pStyle w:val="HTMLPreformatted"/>
      </w:pPr>
      <w:r>
        <w:t>In addition, mere aggregation of another work not based on the Program</w:t>
      </w:r>
    </w:p>
    <w:p w:rsidR="009C4982" w:rsidRDefault="009C4982" w:rsidP="009C4982">
      <w:pPr>
        <w:pStyle w:val="HTMLPreformatted"/>
      </w:pPr>
      <w:r>
        <w:lastRenderedPageBreak/>
        <w:t>with the Program (or with a work based on the Program) on a volume of</w:t>
      </w:r>
    </w:p>
    <w:p w:rsidR="009C4982" w:rsidRDefault="009C4982" w:rsidP="009C4982">
      <w:pPr>
        <w:pStyle w:val="HTMLPreformatted"/>
      </w:pPr>
      <w:r>
        <w:t>a storage or distribution medium does not bring the other work under</w:t>
      </w:r>
    </w:p>
    <w:p w:rsidR="009C4982" w:rsidRDefault="009C4982" w:rsidP="009C4982">
      <w:pPr>
        <w:pStyle w:val="HTMLPreformatted"/>
      </w:pPr>
      <w:r>
        <w:t>the scope of this License.</w:t>
      </w:r>
    </w:p>
    <w:p w:rsidR="009C4982" w:rsidRDefault="009C4982" w:rsidP="009C4982">
      <w:pPr>
        <w:pStyle w:val="HTMLPreformatted"/>
      </w:pPr>
    </w:p>
    <w:p w:rsidR="009C4982" w:rsidRDefault="009C4982" w:rsidP="009C4982">
      <w:pPr>
        <w:pStyle w:val="HTMLPreformatted"/>
      </w:pPr>
      <w:r>
        <w:t xml:space="preserve">  3. You may copy and distribute the Program (or a work based on it,</w:t>
      </w:r>
    </w:p>
    <w:p w:rsidR="009C4982" w:rsidRDefault="009C4982" w:rsidP="009C4982">
      <w:pPr>
        <w:pStyle w:val="HTMLPreformatted"/>
      </w:pPr>
      <w:r>
        <w:t>under Section 2) in object code or executable form under the terms of</w:t>
      </w:r>
    </w:p>
    <w:p w:rsidR="009C4982" w:rsidRDefault="009C4982" w:rsidP="009C4982">
      <w:pPr>
        <w:pStyle w:val="HTMLPreformatted"/>
      </w:pPr>
      <w:r>
        <w:t>Sections 1 and 2 above provided that you also do one of the following:</w:t>
      </w:r>
    </w:p>
    <w:p w:rsidR="009C4982" w:rsidRDefault="009C4982" w:rsidP="009C4982">
      <w:pPr>
        <w:pStyle w:val="HTMLPreformatted"/>
      </w:pPr>
    </w:p>
    <w:p w:rsidR="009C4982" w:rsidRDefault="009C4982" w:rsidP="009C4982">
      <w:pPr>
        <w:pStyle w:val="HTMLPreformatted"/>
      </w:pPr>
      <w:r>
        <w:t xml:space="preserve">    a) Accompany it with the complete corresponding machine-readable</w:t>
      </w:r>
    </w:p>
    <w:p w:rsidR="009C4982" w:rsidRDefault="009C4982" w:rsidP="009C4982">
      <w:pPr>
        <w:pStyle w:val="HTMLPreformatted"/>
      </w:pPr>
      <w:r>
        <w:t xml:space="preserve">    source code, which must be distributed under the terms of Sections</w:t>
      </w:r>
    </w:p>
    <w:p w:rsidR="009C4982" w:rsidRDefault="009C4982" w:rsidP="009C4982">
      <w:pPr>
        <w:pStyle w:val="HTMLPreformatted"/>
      </w:pPr>
      <w:r>
        <w:t xml:space="preserve">    1 and 2 above on a medium customarily used for software interchange; or,</w:t>
      </w:r>
    </w:p>
    <w:p w:rsidR="009C4982" w:rsidRDefault="009C4982" w:rsidP="009C4982">
      <w:pPr>
        <w:pStyle w:val="HTMLPreformatted"/>
      </w:pPr>
    </w:p>
    <w:p w:rsidR="009C4982" w:rsidRDefault="009C4982" w:rsidP="009C4982">
      <w:pPr>
        <w:pStyle w:val="HTMLPreformatted"/>
      </w:pPr>
      <w:r>
        <w:t xml:space="preserve">    b) Accompany it with a written offer, valid for at least three</w:t>
      </w:r>
    </w:p>
    <w:p w:rsidR="009C4982" w:rsidRDefault="009C4982" w:rsidP="009C4982">
      <w:pPr>
        <w:pStyle w:val="HTMLPreformatted"/>
      </w:pPr>
      <w:r>
        <w:t xml:space="preserve">    years, to give any third party, for a charge no more than your</w:t>
      </w:r>
    </w:p>
    <w:p w:rsidR="009C4982" w:rsidRDefault="009C4982" w:rsidP="009C4982">
      <w:pPr>
        <w:pStyle w:val="HTMLPreformatted"/>
      </w:pPr>
      <w:r>
        <w:t xml:space="preserve">    cost of physically performing source distribution, a complete</w:t>
      </w:r>
    </w:p>
    <w:p w:rsidR="009C4982" w:rsidRDefault="009C4982" w:rsidP="009C4982">
      <w:pPr>
        <w:pStyle w:val="HTMLPreformatted"/>
      </w:pPr>
      <w:r>
        <w:t xml:space="preserve">    machine-readable copy of the corresponding source code, to be</w:t>
      </w:r>
    </w:p>
    <w:p w:rsidR="009C4982" w:rsidRDefault="009C4982" w:rsidP="009C4982">
      <w:pPr>
        <w:pStyle w:val="HTMLPreformatted"/>
      </w:pPr>
      <w:r>
        <w:t xml:space="preserve">    distributed under the terms of Sections 1 and 2 above on a medium</w:t>
      </w:r>
    </w:p>
    <w:p w:rsidR="009C4982" w:rsidRDefault="009C4982" w:rsidP="009C4982">
      <w:pPr>
        <w:pStyle w:val="HTMLPreformatted"/>
      </w:pPr>
      <w:r>
        <w:t xml:space="preserve">    customarily used for software interchange; or,</w:t>
      </w:r>
    </w:p>
    <w:p w:rsidR="009C4982" w:rsidRDefault="009C4982" w:rsidP="009C4982">
      <w:pPr>
        <w:pStyle w:val="HTMLPreformatted"/>
      </w:pPr>
    </w:p>
    <w:p w:rsidR="009C4982" w:rsidRDefault="009C4982" w:rsidP="009C4982">
      <w:pPr>
        <w:pStyle w:val="HTMLPreformatted"/>
      </w:pPr>
      <w:r>
        <w:t xml:space="preserve">    c) Accompany it with the information you received as to the offer</w:t>
      </w:r>
    </w:p>
    <w:p w:rsidR="009C4982" w:rsidRDefault="009C4982" w:rsidP="009C4982">
      <w:pPr>
        <w:pStyle w:val="HTMLPreformatted"/>
      </w:pPr>
      <w:r>
        <w:t xml:space="preserve">    to distribute corresponding source code.  (This alternative is</w:t>
      </w:r>
    </w:p>
    <w:p w:rsidR="009C4982" w:rsidRDefault="009C4982" w:rsidP="009C4982">
      <w:pPr>
        <w:pStyle w:val="HTMLPreformatted"/>
      </w:pPr>
      <w:r>
        <w:t xml:space="preserve">    allowed only for noncommercial distribution and only if you</w:t>
      </w:r>
    </w:p>
    <w:p w:rsidR="009C4982" w:rsidRDefault="009C4982" w:rsidP="009C4982">
      <w:pPr>
        <w:pStyle w:val="HTMLPreformatted"/>
      </w:pPr>
      <w:r>
        <w:t xml:space="preserve">    received the program in object code or executable form with such</w:t>
      </w:r>
    </w:p>
    <w:p w:rsidR="009C4982" w:rsidRDefault="009C4982" w:rsidP="009C4982">
      <w:pPr>
        <w:pStyle w:val="HTMLPreformatted"/>
      </w:pPr>
      <w:r>
        <w:t xml:space="preserve">    an offer, in accord with Subsection b above.)</w:t>
      </w:r>
    </w:p>
    <w:p w:rsidR="009C4982" w:rsidRDefault="009C4982" w:rsidP="009C4982">
      <w:pPr>
        <w:pStyle w:val="HTMLPreformatted"/>
      </w:pPr>
    </w:p>
    <w:p w:rsidR="009C4982" w:rsidRDefault="009C4982" w:rsidP="009C4982">
      <w:pPr>
        <w:pStyle w:val="HTMLPreformatted"/>
      </w:pPr>
      <w:r>
        <w:t>The source code for a work means the preferred form of the work for</w:t>
      </w:r>
    </w:p>
    <w:p w:rsidR="009C4982" w:rsidRDefault="009C4982" w:rsidP="009C4982">
      <w:pPr>
        <w:pStyle w:val="HTMLPreformatted"/>
      </w:pPr>
      <w:r>
        <w:t>making modifications to it.  For an executable work, complete source</w:t>
      </w:r>
    </w:p>
    <w:p w:rsidR="009C4982" w:rsidRDefault="009C4982" w:rsidP="009C4982">
      <w:pPr>
        <w:pStyle w:val="HTMLPreformatted"/>
      </w:pPr>
      <w:r>
        <w:t>code means all the source code for all modules it contains, plus any</w:t>
      </w:r>
    </w:p>
    <w:p w:rsidR="009C4982" w:rsidRDefault="009C4982" w:rsidP="009C4982">
      <w:pPr>
        <w:pStyle w:val="HTMLPreformatted"/>
      </w:pPr>
      <w:r>
        <w:t>associated interface definition files, plus the scripts used to</w:t>
      </w:r>
    </w:p>
    <w:p w:rsidR="009C4982" w:rsidRDefault="009C4982" w:rsidP="009C4982">
      <w:pPr>
        <w:pStyle w:val="HTMLPreformatted"/>
      </w:pPr>
      <w:r>
        <w:t>control compilation and installation of the executable.  However, as a</w:t>
      </w:r>
    </w:p>
    <w:p w:rsidR="009C4982" w:rsidRDefault="009C4982" w:rsidP="009C4982">
      <w:pPr>
        <w:pStyle w:val="HTMLPreformatted"/>
      </w:pPr>
      <w:r>
        <w:t>special exception, the source code distributed need not include</w:t>
      </w:r>
    </w:p>
    <w:p w:rsidR="009C4982" w:rsidRDefault="009C4982" w:rsidP="009C4982">
      <w:pPr>
        <w:pStyle w:val="HTMLPreformatted"/>
      </w:pPr>
      <w:r>
        <w:t>anything that is normally distributed (in either source or binary</w:t>
      </w:r>
    </w:p>
    <w:p w:rsidR="009C4982" w:rsidRDefault="009C4982" w:rsidP="009C4982">
      <w:pPr>
        <w:pStyle w:val="HTMLPreformatted"/>
      </w:pPr>
      <w:r>
        <w:t>form) with the major components (compiler, kernel, and so on) of the</w:t>
      </w:r>
    </w:p>
    <w:p w:rsidR="009C4982" w:rsidRDefault="009C4982" w:rsidP="009C4982">
      <w:pPr>
        <w:pStyle w:val="HTMLPreformatted"/>
      </w:pPr>
      <w:r>
        <w:t>operating system on which the executable runs, unless that component</w:t>
      </w:r>
    </w:p>
    <w:p w:rsidR="009C4982" w:rsidRDefault="009C4982" w:rsidP="009C4982">
      <w:pPr>
        <w:pStyle w:val="HTMLPreformatted"/>
      </w:pPr>
      <w:r>
        <w:t>itself accompanies the executable.</w:t>
      </w:r>
    </w:p>
    <w:p w:rsidR="009C4982" w:rsidRDefault="009C4982" w:rsidP="009C4982">
      <w:pPr>
        <w:pStyle w:val="HTMLPreformatted"/>
      </w:pPr>
    </w:p>
    <w:p w:rsidR="009C4982" w:rsidRDefault="009C4982" w:rsidP="009C4982">
      <w:pPr>
        <w:pStyle w:val="HTMLPreformatted"/>
      </w:pPr>
      <w:r>
        <w:t>If distribution of executable or object code is made by offering</w:t>
      </w:r>
    </w:p>
    <w:p w:rsidR="009C4982" w:rsidRDefault="009C4982" w:rsidP="009C4982">
      <w:pPr>
        <w:pStyle w:val="HTMLPreformatted"/>
      </w:pPr>
      <w:r>
        <w:t>access to copy from a designated place, then offering equivalent</w:t>
      </w:r>
    </w:p>
    <w:p w:rsidR="009C4982" w:rsidRDefault="009C4982" w:rsidP="009C4982">
      <w:pPr>
        <w:pStyle w:val="HTMLPreformatted"/>
      </w:pPr>
      <w:r>
        <w:lastRenderedPageBreak/>
        <w:t>access to copy the source code from the same place counts as</w:t>
      </w:r>
    </w:p>
    <w:p w:rsidR="009C4982" w:rsidRDefault="009C4982" w:rsidP="009C4982">
      <w:pPr>
        <w:pStyle w:val="HTMLPreformatted"/>
      </w:pPr>
      <w:r>
        <w:t>distribution of the source code, even though third parties are not</w:t>
      </w:r>
    </w:p>
    <w:p w:rsidR="009C4982" w:rsidRDefault="009C4982" w:rsidP="009C4982">
      <w:pPr>
        <w:pStyle w:val="HTMLPreformatted"/>
      </w:pPr>
      <w:r>
        <w:t>compelled to copy the source along with the object code.</w:t>
      </w:r>
    </w:p>
    <w:p w:rsidR="009C4982" w:rsidRDefault="009C4982" w:rsidP="009C4982">
      <w:pPr>
        <w:pStyle w:val="HTMLPreformatted"/>
      </w:pPr>
    </w:p>
    <w:p w:rsidR="009C4982" w:rsidRDefault="009C4982" w:rsidP="009C4982">
      <w:pPr>
        <w:pStyle w:val="HTMLPreformatted"/>
      </w:pPr>
      <w:r>
        <w:t xml:space="preserve">  4. You may not copy, modify, sublicense, or distribute the Program</w:t>
      </w:r>
    </w:p>
    <w:p w:rsidR="009C4982" w:rsidRDefault="009C4982" w:rsidP="009C4982">
      <w:pPr>
        <w:pStyle w:val="HTMLPreformatted"/>
      </w:pPr>
      <w:r>
        <w:t>except as expressly provided under this License.  Any attempt</w:t>
      </w:r>
    </w:p>
    <w:p w:rsidR="009C4982" w:rsidRDefault="009C4982" w:rsidP="009C4982">
      <w:pPr>
        <w:pStyle w:val="HTMLPreformatted"/>
      </w:pPr>
      <w:r>
        <w:t>otherwise to copy, modify, sublicense or distribute the Program is</w:t>
      </w:r>
    </w:p>
    <w:p w:rsidR="009C4982" w:rsidRDefault="009C4982" w:rsidP="009C4982">
      <w:pPr>
        <w:pStyle w:val="HTMLPreformatted"/>
      </w:pPr>
      <w:r>
        <w:t>void, and will automatically terminate your rights under this License.</w:t>
      </w:r>
    </w:p>
    <w:p w:rsidR="009C4982" w:rsidRDefault="009C4982" w:rsidP="009C4982">
      <w:pPr>
        <w:pStyle w:val="HTMLPreformatted"/>
      </w:pPr>
      <w:r>
        <w:t>However, parties who have received copies, or rights, from you under</w:t>
      </w:r>
    </w:p>
    <w:p w:rsidR="009C4982" w:rsidRDefault="009C4982" w:rsidP="009C4982">
      <w:pPr>
        <w:pStyle w:val="HTMLPreformatted"/>
      </w:pPr>
      <w:r>
        <w:t>this License will not have their licenses terminated so long as such</w:t>
      </w:r>
    </w:p>
    <w:p w:rsidR="009C4982" w:rsidRDefault="009C4982" w:rsidP="009C4982">
      <w:pPr>
        <w:pStyle w:val="HTMLPreformatted"/>
      </w:pPr>
      <w:r>
        <w:t>parties remain in full compliance.</w:t>
      </w:r>
    </w:p>
    <w:p w:rsidR="009C4982" w:rsidRDefault="009C4982" w:rsidP="009C4982">
      <w:pPr>
        <w:pStyle w:val="HTMLPreformatted"/>
      </w:pPr>
    </w:p>
    <w:p w:rsidR="009C4982" w:rsidRDefault="009C4982" w:rsidP="009C4982">
      <w:pPr>
        <w:pStyle w:val="HTMLPreformatted"/>
      </w:pPr>
      <w:r>
        <w:t xml:space="preserve">  5. You are not required to accept this License, since you have not</w:t>
      </w:r>
    </w:p>
    <w:p w:rsidR="009C4982" w:rsidRDefault="009C4982" w:rsidP="009C4982">
      <w:pPr>
        <w:pStyle w:val="HTMLPreformatted"/>
      </w:pPr>
      <w:r>
        <w:t>signed it.  However, nothing else grants you permission to modify or</w:t>
      </w:r>
    </w:p>
    <w:p w:rsidR="009C4982" w:rsidRDefault="009C4982" w:rsidP="009C4982">
      <w:pPr>
        <w:pStyle w:val="HTMLPreformatted"/>
      </w:pPr>
      <w:r>
        <w:t>distribute the Program or its derivative works.  These actions are</w:t>
      </w:r>
    </w:p>
    <w:p w:rsidR="009C4982" w:rsidRDefault="009C4982" w:rsidP="009C4982">
      <w:pPr>
        <w:pStyle w:val="HTMLPreformatted"/>
      </w:pPr>
      <w:r>
        <w:t>prohibited by law if you do not accept this License.  Therefore, by</w:t>
      </w:r>
    </w:p>
    <w:p w:rsidR="009C4982" w:rsidRDefault="009C4982" w:rsidP="009C4982">
      <w:pPr>
        <w:pStyle w:val="HTMLPreformatted"/>
      </w:pPr>
      <w:r>
        <w:t>modifying or distributing the Program (or any work based on the</w:t>
      </w:r>
    </w:p>
    <w:p w:rsidR="009C4982" w:rsidRDefault="009C4982" w:rsidP="009C4982">
      <w:pPr>
        <w:pStyle w:val="HTMLPreformatted"/>
      </w:pPr>
      <w:r>
        <w:t>Program), you indicate your acceptance of this License to do so, and</w:t>
      </w:r>
    </w:p>
    <w:p w:rsidR="009C4982" w:rsidRDefault="009C4982" w:rsidP="009C4982">
      <w:pPr>
        <w:pStyle w:val="HTMLPreformatted"/>
      </w:pPr>
      <w:r>
        <w:t>all its terms and conditions for copying, distributing or modifying</w:t>
      </w:r>
    </w:p>
    <w:p w:rsidR="009C4982" w:rsidRDefault="009C4982" w:rsidP="009C4982">
      <w:pPr>
        <w:pStyle w:val="HTMLPreformatted"/>
      </w:pPr>
      <w:r>
        <w:t>the Program or works based on it.</w:t>
      </w:r>
    </w:p>
    <w:p w:rsidR="009C4982" w:rsidRDefault="009C4982" w:rsidP="009C4982">
      <w:pPr>
        <w:pStyle w:val="HTMLPreformatted"/>
      </w:pPr>
    </w:p>
    <w:p w:rsidR="009C4982" w:rsidRDefault="009C4982" w:rsidP="009C4982">
      <w:pPr>
        <w:pStyle w:val="HTMLPreformatted"/>
      </w:pPr>
      <w:r>
        <w:t xml:space="preserve">  6. Each time you redistribute the Program (or any work based on the</w:t>
      </w:r>
    </w:p>
    <w:p w:rsidR="009C4982" w:rsidRDefault="009C4982" w:rsidP="009C4982">
      <w:pPr>
        <w:pStyle w:val="HTMLPreformatted"/>
      </w:pPr>
      <w:r>
        <w:t>Program), the recipient automatically receives a license from the</w:t>
      </w:r>
    </w:p>
    <w:p w:rsidR="009C4982" w:rsidRDefault="009C4982" w:rsidP="009C4982">
      <w:pPr>
        <w:pStyle w:val="HTMLPreformatted"/>
      </w:pPr>
      <w:r>
        <w:t>original licensor to copy, distribute or modify the Program subject to</w:t>
      </w:r>
    </w:p>
    <w:p w:rsidR="009C4982" w:rsidRDefault="009C4982" w:rsidP="009C4982">
      <w:pPr>
        <w:pStyle w:val="HTMLPreformatted"/>
      </w:pPr>
      <w:r>
        <w:t>these terms and conditions.  You may not impose any further</w:t>
      </w:r>
    </w:p>
    <w:p w:rsidR="009C4982" w:rsidRDefault="009C4982" w:rsidP="009C4982">
      <w:pPr>
        <w:pStyle w:val="HTMLPreformatted"/>
      </w:pPr>
      <w:r>
        <w:t>restrictions on the recipients' exercise of the rights granted herein.</w:t>
      </w:r>
    </w:p>
    <w:p w:rsidR="009C4982" w:rsidRDefault="009C4982" w:rsidP="009C4982">
      <w:pPr>
        <w:pStyle w:val="HTMLPreformatted"/>
      </w:pPr>
      <w:r>
        <w:t>You are not responsible for enforcing compliance by third parties to</w:t>
      </w:r>
    </w:p>
    <w:p w:rsidR="009C4982" w:rsidRDefault="009C4982" w:rsidP="009C4982">
      <w:pPr>
        <w:pStyle w:val="HTMLPreformatted"/>
      </w:pPr>
      <w:r>
        <w:t>this License.</w:t>
      </w:r>
    </w:p>
    <w:p w:rsidR="009C4982" w:rsidRDefault="009C4982" w:rsidP="009C4982">
      <w:pPr>
        <w:pStyle w:val="HTMLPreformatted"/>
      </w:pPr>
    </w:p>
    <w:p w:rsidR="009C4982" w:rsidRDefault="009C4982" w:rsidP="009C4982">
      <w:pPr>
        <w:pStyle w:val="HTMLPreformatted"/>
      </w:pPr>
      <w:r>
        <w:t xml:space="preserve">  7. If, as a consequence of a court judgment or allegation of patent</w:t>
      </w:r>
    </w:p>
    <w:p w:rsidR="009C4982" w:rsidRDefault="009C4982" w:rsidP="009C4982">
      <w:pPr>
        <w:pStyle w:val="HTMLPreformatted"/>
      </w:pPr>
      <w:r>
        <w:t>infringement or for any other reason (not limited to patent issues),</w:t>
      </w:r>
    </w:p>
    <w:p w:rsidR="009C4982" w:rsidRDefault="009C4982" w:rsidP="009C4982">
      <w:pPr>
        <w:pStyle w:val="HTMLPreformatted"/>
      </w:pPr>
      <w:r>
        <w:t>conditions are imposed on you (whether by court order, agreement or</w:t>
      </w:r>
    </w:p>
    <w:p w:rsidR="009C4982" w:rsidRDefault="009C4982" w:rsidP="009C4982">
      <w:pPr>
        <w:pStyle w:val="HTMLPreformatted"/>
      </w:pPr>
      <w:r>
        <w:t>otherwise) that contradict the conditions of this License, they do not</w:t>
      </w:r>
    </w:p>
    <w:p w:rsidR="009C4982" w:rsidRDefault="009C4982" w:rsidP="009C4982">
      <w:pPr>
        <w:pStyle w:val="HTMLPreformatted"/>
      </w:pPr>
      <w:r>
        <w:t>excuse you from the conditions of this License.  If you cannot</w:t>
      </w:r>
    </w:p>
    <w:p w:rsidR="009C4982" w:rsidRDefault="009C4982" w:rsidP="009C4982">
      <w:pPr>
        <w:pStyle w:val="HTMLPreformatted"/>
      </w:pPr>
      <w:r>
        <w:t>distribute so as to satisfy simultaneously your obligations under this</w:t>
      </w:r>
    </w:p>
    <w:p w:rsidR="009C4982" w:rsidRDefault="009C4982" w:rsidP="009C4982">
      <w:pPr>
        <w:pStyle w:val="HTMLPreformatted"/>
      </w:pPr>
      <w:r>
        <w:t>License and any other pertinent obligations, then as a consequence you</w:t>
      </w:r>
    </w:p>
    <w:p w:rsidR="009C4982" w:rsidRDefault="009C4982" w:rsidP="009C4982">
      <w:pPr>
        <w:pStyle w:val="HTMLPreformatted"/>
      </w:pPr>
      <w:r>
        <w:t>may not distribute the Program at all.  For example, if a patent</w:t>
      </w:r>
    </w:p>
    <w:p w:rsidR="009C4982" w:rsidRDefault="009C4982" w:rsidP="009C4982">
      <w:pPr>
        <w:pStyle w:val="HTMLPreformatted"/>
      </w:pPr>
      <w:r>
        <w:t>license would not permit royalty-free redistribution of the Program by</w:t>
      </w:r>
    </w:p>
    <w:p w:rsidR="009C4982" w:rsidRDefault="009C4982" w:rsidP="009C4982">
      <w:pPr>
        <w:pStyle w:val="HTMLPreformatted"/>
      </w:pPr>
      <w:r>
        <w:lastRenderedPageBreak/>
        <w:t>all those who receive copies directly or indirectly through you, then</w:t>
      </w:r>
    </w:p>
    <w:p w:rsidR="009C4982" w:rsidRDefault="009C4982" w:rsidP="009C4982">
      <w:pPr>
        <w:pStyle w:val="HTMLPreformatted"/>
      </w:pPr>
      <w:r>
        <w:t>the only way you could satisfy both it and this License would be to</w:t>
      </w:r>
    </w:p>
    <w:p w:rsidR="009C4982" w:rsidRDefault="009C4982" w:rsidP="009C4982">
      <w:pPr>
        <w:pStyle w:val="HTMLPreformatted"/>
      </w:pPr>
      <w:r>
        <w:t>refrain entirely from distribution of the Program.</w:t>
      </w:r>
    </w:p>
    <w:p w:rsidR="009C4982" w:rsidRDefault="009C4982" w:rsidP="009C4982">
      <w:pPr>
        <w:pStyle w:val="HTMLPreformatted"/>
      </w:pPr>
    </w:p>
    <w:p w:rsidR="009C4982" w:rsidRDefault="009C4982" w:rsidP="009C4982">
      <w:pPr>
        <w:pStyle w:val="HTMLPreformatted"/>
      </w:pPr>
      <w:r>
        <w:t>If any portion of this section is held invalid or unenforceable under</w:t>
      </w:r>
    </w:p>
    <w:p w:rsidR="009C4982" w:rsidRDefault="009C4982" w:rsidP="009C4982">
      <w:pPr>
        <w:pStyle w:val="HTMLPreformatted"/>
      </w:pPr>
      <w:r>
        <w:t>any particular circumstance, the balance of the section is intended to</w:t>
      </w:r>
    </w:p>
    <w:p w:rsidR="009C4982" w:rsidRDefault="009C4982" w:rsidP="009C4982">
      <w:pPr>
        <w:pStyle w:val="HTMLPreformatted"/>
      </w:pPr>
      <w:r>
        <w:t>apply and the section as a whole is intended to apply in other</w:t>
      </w:r>
    </w:p>
    <w:p w:rsidR="009C4982" w:rsidRDefault="009C4982" w:rsidP="009C4982">
      <w:pPr>
        <w:pStyle w:val="HTMLPreformatted"/>
      </w:pPr>
      <w:r>
        <w:t>circumstances.</w:t>
      </w:r>
    </w:p>
    <w:p w:rsidR="009C4982" w:rsidRDefault="009C4982" w:rsidP="009C4982">
      <w:pPr>
        <w:pStyle w:val="HTMLPreformatted"/>
      </w:pPr>
    </w:p>
    <w:p w:rsidR="009C4982" w:rsidRDefault="009C4982" w:rsidP="009C4982">
      <w:pPr>
        <w:pStyle w:val="HTMLPreformatted"/>
      </w:pPr>
      <w:r>
        <w:t>It is not the purpose of this section to induce you to infringe any</w:t>
      </w:r>
    </w:p>
    <w:p w:rsidR="009C4982" w:rsidRDefault="009C4982" w:rsidP="009C4982">
      <w:pPr>
        <w:pStyle w:val="HTMLPreformatted"/>
      </w:pPr>
      <w:r>
        <w:t>patents or other property right claims or to contest validity of any</w:t>
      </w:r>
    </w:p>
    <w:p w:rsidR="009C4982" w:rsidRDefault="009C4982" w:rsidP="009C4982">
      <w:pPr>
        <w:pStyle w:val="HTMLPreformatted"/>
      </w:pPr>
      <w:r>
        <w:t>such claims; this section has the sole purpose of protecting the</w:t>
      </w:r>
    </w:p>
    <w:p w:rsidR="009C4982" w:rsidRDefault="009C4982" w:rsidP="009C4982">
      <w:pPr>
        <w:pStyle w:val="HTMLPreformatted"/>
      </w:pPr>
      <w:r>
        <w:t>integrity of the free software distribution system, which is</w:t>
      </w:r>
    </w:p>
    <w:p w:rsidR="009C4982" w:rsidRDefault="009C4982" w:rsidP="009C4982">
      <w:pPr>
        <w:pStyle w:val="HTMLPreformatted"/>
      </w:pPr>
      <w:r>
        <w:t>implemented by public license practices.  Many people have made</w:t>
      </w:r>
    </w:p>
    <w:p w:rsidR="009C4982" w:rsidRDefault="009C4982" w:rsidP="009C4982">
      <w:pPr>
        <w:pStyle w:val="HTMLPreformatted"/>
      </w:pPr>
      <w:r>
        <w:t>generous contributions to the wide range of software distributed</w:t>
      </w:r>
    </w:p>
    <w:p w:rsidR="009C4982" w:rsidRDefault="009C4982" w:rsidP="009C4982">
      <w:pPr>
        <w:pStyle w:val="HTMLPreformatted"/>
      </w:pPr>
      <w:r>
        <w:t>through that system in reliance on consistent application of that</w:t>
      </w:r>
    </w:p>
    <w:p w:rsidR="009C4982" w:rsidRDefault="009C4982" w:rsidP="009C4982">
      <w:pPr>
        <w:pStyle w:val="HTMLPreformatted"/>
      </w:pPr>
      <w:r>
        <w:t>system; it is up to the author/donor to decide if he or she is willing</w:t>
      </w:r>
    </w:p>
    <w:p w:rsidR="009C4982" w:rsidRDefault="009C4982" w:rsidP="009C4982">
      <w:pPr>
        <w:pStyle w:val="HTMLPreformatted"/>
      </w:pPr>
      <w:r>
        <w:t>to distribute software through any other system and a licensee cannot</w:t>
      </w:r>
    </w:p>
    <w:p w:rsidR="009C4982" w:rsidRDefault="009C4982" w:rsidP="009C4982">
      <w:pPr>
        <w:pStyle w:val="HTMLPreformatted"/>
      </w:pPr>
      <w:r>
        <w:t>impose that choice.</w:t>
      </w:r>
    </w:p>
    <w:p w:rsidR="009C4982" w:rsidRDefault="009C4982" w:rsidP="009C4982">
      <w:pPr>
        <w:pStyle w:val="HTMLPreformatted"/>
      </w:pPr>
    </w:p>
    <w:p w:rsidR="009C4982" w:rsidRDefault="009C4982" w:rsidP="009C4982">
      <w:pPr>
        <w:pStyle w:val="HTMLPreformatted"/>
      </w:pPr>
      <w:r>
        <w:t>This section is intended to make thoroughly clear what is believed to</w:t>
      </w:r>
    </w:p>
    <w:p w:rsidR="009C4982" w:rsidRDefault="009C4982" w:rsidP="009C4982">
      <w:pPr>
        <w:pStyle w:val="HTMLPreformatted"/>
      </w:pPr>
      <w:r>
        <w:t>be a consequence of the rest of this License.</w:t>
      </w:r>
    </w:p>
    <w:p w:rsidR="009C4982" w:rsidRDefault="009C4982" w:rsidP="009C4982">
      <w:pPr>
        <w:pStyle w:val="HTMLPreformatted"/>
      </w:pPr>
    </w:p>
    <w:p w:rsidR="009C4982" w:rsidRDefault="009C4982" w:rsidP="009C4982">
      <w:pPr>
        <w:pStyle w:val="HTMLPreformatted"/>
      </w:pPr>
      <w:r>
        <w:t xml:space="preserve">  8. If the distribution and/or use of the Program is restricted in</w:t>
      </w:r>
    </w:p>
    <w:p w:rsidR="009C4982" w:rsidRDefault="009C4982" w:rsidP="009C4982">
      <w:pPr>
        <w:pStyle w:val="HTMLPreformatted"/>
      </w:pPr>
      <w:r>
        <w:t>certain countries either by patents or by copyrighted interfaces, the</w:t>
      </w:r>
    </w:p>
    <w:p w:rsidR="009C4982" w:rsidRDefault="009C4982" w:rsidP="009C4982">
      <w:pPr>
        <w:pStyle w:val="HTMLPreformatted"/>
      </w:pPr>
      <w:r>
        <w:t>original copyright holder who places the Program under this License</w:t>
      </w:r>
    </w:p>
    <w:p w:rsidR="009C4982" w:rsidRDefault="009C4982" w:rsidP="009C4982">
      <w:pPr>
        <w:pStyle w:val="HTMLPreformatted"/>
      </w:pPr>
      <w:r>
        <w:t>may add an explicit geographical distribution limitation excluding</w:t>
      </w:r>
    </w:p>
    <w:p w:rsidR="009C4982" w:rsidRDefault="009C4982" w:rsidP="009C4982">
      <w:pPr>
        <w:pStyle w:val="HTMLPreformatted"/>
      </w:pPr>
      <w:r>
        <w:t>those countries, so that distribution is permitted only in or among</w:t>
      </w:r>
    </w:p>
    <w:p w:rsidR="009C4982" w:rsidRDefault="009C4982" w:rsidP="009C4982">
      <w:pPr>
        <w:pStyle w:val="HTMLPreformatted"/>
      </w:pPr>
      <w:r>
        <w:t>countries not thus excluded.  In such case, this License incorporates</w:t>
      </w:r>
    </w:p>
    <w:p w:rsidR="009C4982" w:rsidRDefault="009C4982" w:rsidP="009C4982">
      <w:pPr>
        <w:pStyle w:val="HTMLPreformatted"/>
      </w:pPr>
      <w:r>
        <w:t>the limitation as if written in the body of this License.</w:t>
      </w:r>
    </w:p>
    <w:p w:rsidR="009C4982" w:rsidRDefault="009C4982" w:rsidP="009C4982">
      <w:pPr>
        <w:pStyle w:val="HTMLPreformatted"/>
      </w:pPr>
    </w:p>
    <w:p w:rsidR="009C4982" w:rsidRDefault="009C4982" w:rsidP="009C4982">
      <w:pPr>
        <w:pStyle w:val="HTMLPreformatted"/>
      </w:pPr>
      <w:r>
        <w:t xml:space="preserve">  9. The Free Software Foundation may publish revised and/or new versions</w:t>
      </w:r>
    </w:p>
    <w:p w:rsidR="009C4982" w:rsidRDefault="009C4982" w:rsidP="009C4982">
      <w:pPr>
        <w:pStyle w:val="HTMLPreformatted"/>
      </w:pPr>
      <w:r>
        <w:t>of the General Public License from time to time.  Such new versions will</w:t>
      </w:r>
    </w:p>
    <w:p w:rsidR="009C4982" w:rsidRDefault="009C4982" w:rsidP="009C4982">
      <w:pPr>
        <w:pStyle w:val="HTMLPreformatted"/>
      </w:pPr>
      <w:r>
        <w:t>be similar in spirit to the present version, but may differ in detail to</w:t>
      </w:r>
    </w:p>
    <w:p w:rsidR="009C4982" w:rsidRDefault="009C4982" w:rsidP="009C4982">
      <w:pPr>
        <w:pStyle w:val="HTMLPreformatted"/>
      </w:pPr>
      <w:r>
        <w:t>address new problems or concerns.</w:t>
      </w:r>
    </w:p>
    <w:p w:rsidR="009C4982" w:rsidRDefault="009C4982" w:rsidP="009C4982">
      <w:pPr>
        <w:pStyle w:val="HTMLPreformatted"/>
      </w:pPr>
    </w:p>
    <w:p w:rsidR="009C4982" w:rsidRDefault="009C4982" w:rsidP="009C4982">
      <w:pPr>
        <w:pStyle w:val="HTMLPreformatted"/>
      </w:pPr>
      <w:r>
        <w:t>Each version is given a distinguishing version number.  If the Program</w:t>
      </w:r>
    </w:p>
    <w:p w:rsidR="009C4982" w:rsidRDefault="009C4982" w:rsidP="009C4982">
      <w:pPr>
        <w:pStyle w:val="HTMLPreformatted"/>
      </w:pPr>
      <w:r>
        <w:t>specifies a version number of this License which applies to it and "any</w:t>
      </w:r>
    </w:p>
    <w:p w:rsidR="009C4982" w:rsidRDefault="009C4982" w:rsidP="009C4982">
      <w:pPr>
        <w:pStyle w:val="HTMLPreformatted"/>
      </w:pPr>
      <w:r>
        <w:lastRenderedPageBreak/>
        <w:t>later version", you have the option of following the terms and conditions</w:t>
      </w:r>
    </w:p>
    <w:p w:rsidR="009C4982" w:rsidRDefault="009C4982" w:rsidP="009C4982">
      <w:pPr>
        <w:pStyle w:val="HTMLPreformatted"/>
      </w:pPr>
      <w:r>
        <w:t>either of that version or of any later version published by the Free</w:t>
      </w:r>
    </w:p>
    <w:p w:rsidR="009C4982" w:rsidRDefault="009C4982" w:rsidP="009C4982">
      <w:pPr>
        <w:pStyle w:val="HTMLPreformatted"/>
      </w:pPr>
      <w:r>
        <w:t>Software Foundation.  If the Program does not specify a version number of</w:t>
      </w:r>
    </w:p>
    <w:p w:rsidR="009C4982" w:rsidRDefault="009C4982" w:rsidP="009C4982">
      <w:pPr>
        <w:pStyle w:val="HTMLPreformatted"/>
      </w:pPr>
      <w:r>
        <w:t>this License, you may choose any version ever published by the Free Software</w:t>
      </w:r>
    </w:p>
    <w:p w:rsidR="009C4982" w:rsidRDefault="009C4982" w:rsidP="009C4982">
      <w:pPr>
        <w:pStyle w:val="HTMLPreformatted"/>
      </w:pPr>
      <w:r>
        <w:t>Foundation.</w:t>
      </w:r>
    </w:p>
    <w:p w:rsidR="009C4982" w:rsidRDefault="009C4982" w:rsidP="009C4982">
      <w:pPr>
        <w:pStyle w:val="HTMLPreformatted"/>
      </w:pPr>
    </w:p>
    <w:p w:rsidR="009C4982" w:rsidRDefault="009C4982" w:rsidP="009C4982">
      <w:pPr>
        <w:pStyle w:val="HTMLPreformatted"/>
      </w:pPr>
      <w:r>
        <w:t xml:space="preserve">  10. If you wish to incorporate parts of the Program into other free</w:t>
      </w:r>
    </w:p>
    <w:p w:rsidR="009C4982" w:rsidRDefault="009C4982" w:rsidP="009C4982">
      <w:pPr>
        <w:pStyle w:val="HTMLPreformatted"/>
      </w:pPr>
      <w:r>
        <w:t>programs whose distribution conditions are different, write to the author</w:t>
      </w:r>
    </w:p>
    <w:p w:rsidR="009C4982" w:rsidRDefault="009C4982" w:rsidP="009C4982">
      <w:pPr>
        <w:pStyle w:val="HTMLPreformatted"/>
      </w:pPr>
      <w:r>
        <w:t>to ask for permission.  For software which is copyrighted by the Free</w:t>
      </w:r>
    </w:p>
    <w:p w:rsidR="009C4982" w:rsidRDefault="009C4982" w:rsidP="009C4982">
      <w:pPr>
        <w:pStyle w:val="HTMLPreformatted"/>
      </w:pPr>
      <w:r>
        <w:t>Software Foundation, write to the Free Software Foundation; we sometimes</w:t>
      </w:r>
    </w:p>
    <w:p w:rsidR="009C4982" w:rsidRDefault="009C4982" w:rsidP="009C4982">
      <w:pPr>
        <w:pStyle w:val="HTMLPreformatted"/>
      </w:pPr>
      <w:r>
        <w:t>make exceptions for this.  Our decision will be guided by the two goals</w:t>
      </w:r>
    </w:p>
    <w:p w:rsidR="009C4982" w:rsidRDefault="009C4982" w:rsidP="009C4982">
      <w:pPr>
        <w:pStyle w:val="HTMLPreformatted"/>
      </w:pPr>
      <w:r>
        <w:t>of preserving the free status of all derivatives of our free software and</w:t>
      </w:r>
    </w:p>
    <w:p w:rsidR="009C4982" w:rsidRDefault="009C4982" w:rsidP="009C4982">
      <w:pPr>
        <w:pStyle w:val="HTMLPreformatted"/>
      </w:pPr>
      <w:r>
        <w:t>of promoting the sharing and reuse of software generally.</w:t>
      </w:r>
    </w:p>
    <w:p w:rsidR="009C4982" w:rsidRDefault="009C4982" w:rsidP="009C4982">
      <w:pPr>
        <w:pStyle w:val="HTMLPreformatted"/>
      </w:pPr>
    </w:p>
    <w:p w:rsidR="009C4982" w:rsidRDefault="009C4982" w:rsidP="009C4982">
      <w:pPr>
        <w:pStyle w:val="HTMLPreformatted"/>
      </w:pPr>
      <w:r>
        <w:tab/>
      </w:r>
      <w:r>
        <w:tab/>
      </w:r>
      <w:r>
        <w:tab/>
        <w:t xml:space="preserve">    NO WARRANTY</w:t>
      </w:r>
    </w:p>
    <w:p w:rsidR="009C4982" w:rsidRDefault="009C4982" w:rsidP="009C4982">
      <w:pPr>
        <w:pStyle w:val="HTMLPreformatted"/>
      </w:pPr>
    </w:p>
    <w:p w:rsidR="009C4982" w:rsidRDefault="009C4982" w:rsidP="009C4982">
      <w:pPr>
        <w:pStyle w:val="HTMLPreformatted"/>
      </w:pPr>
      <w:r>
        <w:t xml:space="preserve">  11. BECAUSE THE PROGRAM IS LICENSED FREE OF CHARGE, THERE IS NO WARRANTY</w:t>
      </w:r>
    </w:p>
    <w:p w:rsidR="009C4982" w:rsidRDefault="009C4982" w:rsidP="009C4982">
      <w:pPr>
        <w:pStyle w:val="HTMLPreformatted"/>
      </w:pPr>
      <w:r>
        <w:t>FOR THE PROGRAM, TO THE EXTENT PERMITTED BY APPLICABLE LAW.  EXCEPT WHEN</w:t>
      </w:r>
    </w:p>
    <w:p w:rsidR="009C4982" w:rsidRDefault="009C4982" w:rsidP="009C4982">
      <w:pPr>
        <w:pStyle w:val="HTMLPreformatted"/>
      </w:pPr>
      <w:r>
        <w:t>OTHERWISE STATED IN WRITING THE COPYRIGHT HOLDERS AND/OR OTHER PARTIES</w:t>
      </w:r>
    </w:p>
    <w:p w:rsidR="009C4982" w:rsidRDefault="009C4982" w:rsidP="009C4982">
      <w:pPr>
        <w:pStyle w:val="HTMLPreformatted"/>
      </w:pPr>
      <w:r>
        <w:t>PROVIDE THE PROGRAM "AS IS" WITHOUT WARRANTY OF ANY KIND, EITHER EXPRESSED</w:t>
      </w:r>
    </w:p>
    <w:p w:rsidR="009C4982" w:rsidRDefault="009C4982" w:rsidP="009C4982">
      <w:pPr>
        <w:pStyle w:val="HTMLPreformatted"/>
      </w:pPr>
      <w:r>
        <w:t>OR IMPLIED, INCLUDING, BUT NOT LIMITED TO, THE IMPLIED WARRANTIES OF</w:t>
      </w:r>
    </w:p>
    <w:p w:rsidR="009C4982" w:rsidRDefault="009C4982" w:rsidP="009C4982">
      <w:pPr>
        <w:pStyle w:val="HTMLPreformatted"/>
      </w:pPr>
      <w:r>
        <w:t>MERCHANTABILITY AND FITNESS FOR A PARTICULAR PURPOSE.  THE ENTIRE RISK AS</w:t>
      </w:r>
    </w:p>
    <w:p w:rsidR="009C4982" w:rsidRDefault="009C4982" w:rsidP="009C4982">
      <w:pPr>
        <w:pStyle w:val="HTMLPreformatted"/>
      </w:pPr>
      <w:r>
        <w:t>TO THE QUALITY AND PERFORMANCE OF THE PROGRAM IS WITH YOU.  SHOULD THE</w:t>
      </w:r>
    </w:p>
    <w:p w:rsidR="009C4982" w:rsidRDefault="009C4982" w:rsidP="009C4982">
      <w:pPr>
        <w:pStyle w:val="HTMLPreformatted"/>
      </w:pPr>
      <w:r>
        <w:t>PROGRAM PROVE DEFECTIVE, YOU ASSUME THE COST OF ALL NECESSARY SERVICING,</w:t>
      </w:r>
    </w:p>
    <w:p w:rsidR="009C4982" w:rsidRDefault="009C4982" w:rsidP="009C4982">
      <w:pPr>
        <w:pStyle w:val="HTMLPreformatted"/>
      </w:pPr>
      <w:r>
        <w:t>REPAIR OR CORRECTION.</w:t>
      </w:r>
    </w:p>
    <w:p w:rsidR="009C4982" w:rsidRDefault="009C4982" w:rsidP="009C4982">
      <w:pPr>
        <w:pStyle w:val="HTMLPreformatted"/>
      </w:pPr>
    </w:p>
    <w:p w:rsidR="009C4982" w:rsidRDefault="009C4982" w:rsidP="009C4982">
      <w:pPr>
        <w:pStyle w:val="HTMLPreformatted"/>
      </w:pPr>
      <w:r>
        <w:t xml:space="preserve">  12. IN NO EVENT UNLESS REQUIRED BY APPLICABLE LAW OR AGREED TO IN WRITING</w:t>
      </w:r>
    </w:p>
    <w:p w:rsidR="009C4982" w:rsidRDefault="009C4982" w:rsidP="009C4982">
      <w:pPr>
        <w:pStyle w:val="HTMLPreformatted"/>
      </w:pPr>
      <w:r>
        <w:t>WILL ANY COPYRIGHT HOLDER, OR ANY OTHER PARTY WHO MAY MODIFY AND/OR</w:t>
      </w:r>
    </w:p>
    <w:p w:rsidR="009C4982" w:rsidRDefault="009C4982" w:rsidP="009C4982">
      <w:pPr>
        <w:pStyle w:val="HTMLPreformatted"/>
      </w:pPr>
      <w:r>
        <w:t>REDISTRIBUTE THE PROGRAM AS PERMITTED ABOVE, BE LIABLE TO YOU FOR DAMAGES,</w:t>
      </w:r>
    </w:p>
    <w:p w:rsidR="009C4982" w:rsidRDefault="009C4982" w:rsidP="009C4982">
      <w:pPr>
        <w:pStyle w:val="HTMLPreformatted"/>
      </w:pPr>
      <w:r>
        <w:t>INCLUDING ANY GENERAL, SPECIAL, INCIDENTAL OR CONSEQUENTIAL DAMAGES ARISING</w:t>
      </w:r>
    </w:p>
    <w:p w:rsidR="009C4982" w:rsidRDefault="009C4982" w:rsidP="009C4982">
      <w:pPr>
        <w:pStyle w:val="HTMLPreformatted"/>
      </w:pPr>
      <w:r>
        <w:t>OUT OF THE USE OR INABILITY TO USE THE PROGRAM (INCLUDING BUT NOT LIMITED</w:t>
      </w:r>
    </w:p>
    <w:p w:rsidR="009C4982" w:rsidRDefault="009C4982" w:rsidP="009C4982">
      <w:pPr>
        <w:pStyle w:val="HTMLPreformatted"/>
      </w:pPr>
      <w:r>
        <w:t>TO LOSS OF DATA OR DATA BEING RENDERED INACCURATE OR LOSSES SUSTAINED BY</w:t>
      </w:r>
    </w:p>
    <w:p w:rsidR="009C4982" w:rsidRDefault="009C4982" w:rsidP="009C4982">
      <w:pPr>
        <w:pStyle w:val="HTMLPreformatted"/>
      </w:pPr>
      <w:r>
        <w:t>YOU OR THIRD PARTIES OR A FAILURE OF THE PROGRAM TO OPERATE WITH ANY OTHER</w:t>
      </w:r>
    </w:p>
    <w:p w:rsidR="009C4982" w:rsidRDefault="009C4982" w:rsidP="009C4982">
      <w:pPr>
        <w:pStyle w:val="HTMLPreformatted"/>
      </w:pPr>
      <w:r>
        <w:t>PROGRAMS), EVEN IF SUCH HOLDER OR OTHER PARTY HAS BEEN ADVISED OF THE</w:t>
      </w:r>
    </w:p>
    <w:p w:rsidR="009C4982" w:rsidRDefault="009C4982" w:rsidP="009C4982">
      <w:pPr>
        <w:pStyle w:val="HTMLPreformatted"/>
      </w:pPr>
      <w:r>
        <w:t>POSSIBILITY OF SUCH DAMAGES.</w:t>
      </w:r>
    </w:p>
    <w:p w:rsidR="009C4982" w:rsidRDefault="009C4982" w:rsidP="009C4982">
      <w:pPr>
        <w:pStyle w:val="HTMLPreformatted"/>
      </w:pPr>
    </w:p>
    <w:p w:rsidR="009C4982" w:rsidRDefault="009C4982" w:rsidP="009C4982">
      <w:pPr>
        <w:pStyle w:val="HTMLPreformatted"/>
      </w:pPr>
      <w:r>
        <w:tab/>
      </w:r>
      <w:r>
        <w:tab/>
        <w:t xml:space="preserve">     END OF TERMS AND CONDITIONS</w:t>
      </w:r>
    </w:p>
    <w:p w:rsidR="009C4982" w:rsidRDefault="009C4982" w:rsidP="009C4982">
      <w:pPr>
        <w:pStyle w:val="HTMLPreformatted"/>
      </w:pPr>
    </w:p>
    <w:p w:rsidR="009C4982" w:rsidRDefault="009C4982" w:rsidP="009C4982">
      <w:pPr>
        <w:pStyle w:val="HTMLPreformatted"/>
      </w:pPr>
      <w:r>
        <w:lastRenderedPageBreak/>
        <w:tab/>
        <w:t xml:space="preserve">    How to Apply These Terms to Your New Programs</w:t>
      </w:r>
    </w:p>
    <w:p w:rsidR="009C4982" w:rsidRDefault="009C4982" w:rsidP="009C4982">
      <w:pPr>
        <w:pStyle w:val="HTMLPreformatted"/>
      </w:pPr>
    </w:p>
    <w:p w:rsidR="009C4982" w:rsidRDefault="009C4982" w:rsidP="009C4982">
      <w:pPr>
        <w:pStyle w:val="HTMLPreformatted"/>
      </w:pPr>
      <w:r>
        <w:t xml:space="preserve">  If you develop a new program, and you want it to be of the greatest</w:t>
      </w:r>
    </w:p>
    <w:p w:rsidR="009C4982" w:rsidRDefault="009C4982" w:rsidP="009C4982">
      <w:pPr>
        <w:pStyle w:val="HTMLPreformatted"/>
      </w:pPr>
      <w:r>
        <w:t>possible use to the public, the best way to achieve this is to make it</w:t>
      </w:r>
    </w:p>
    <w:p w:rsidR="009C4982" w:rsidRDefault="009C4982" w:rsidP="009C4982">
      <w:pPr>
        <w:pStyle w:val="HTMLPreformatted"/>
      </w:pPr>
      <w:r>
        <w:t>free software which everyone can redistribute and change under these terms.</w:t>
      </w:r>
    </w:p>
    <w:p w:rsidR="009C4982" w:rsidRDefault="009C4982" w:rsidP="009C4982">
      <w:pPr>
        <w:pStyle w:val="HTMLPreformatted"/>
      </w:pPr>
    </w:p>
    <w:p w:rsidR="009C4982" w:rsidRDefault="009C4982" w:rsidP="009C4982">
      <w:pPr>
        <w:pStyle w:val="HTMLPreformatted"/>
      </w:pPr>
      <w:r>
        <w:t xml:space="preserve">  To do so, attach the following notices to the program.  It is safest</w:t>
      </w:r>
    </w:p>
    <w:p w:rsidR="009C4982" w:rsidRDefault="009C4982" w:rsidP="009C4982">
      <w:pPr>
        <w:pStyle w:val="HTMLPreformatted"/>
      </w:pPr>
      <w:r>
        <w:t>to attach them to the start of each source file to most effectively</w:t>
      </w:r>
    </w:p>
    <w:p w:rsidR="009C4982" w:rsidRDefault="009C4982" w:rsidP="009C4982">
      <w:pPr>
        <w:pStyle w:val="HTMLPreformatted"/>
      </w:pPr>
      <w:r>
        <w:t>convey the exclusion of warranty; and each file should have at least</w:t>
      </w:r>
    </w:p>
    <w:p w:rsidR="009C4982" w:rsidRDefault="009C4982" w:rsidP="009C4982">
      <w:pPr>
        <w:pStyle w:val="HTMLPreformatted"/>
      </w:pPr>
      <w:r>
        <w:t>the "copyright" line and a pointer to where the full notice is found.</w:t>
      </w:r>
    </w:p>
    <w:p w:rsidR="009C4982" w:rsidRDefault="009C4982" w:rsidP="009C4982">
      <w:pPr>
        <w:pStyle w:val="HTMLPreformatted"/>
      </w:pPr>
    </w:p>
    <w:p w:rsidR="009C4982" w:rsidRDefault="009C4982" w:rsidP="009C4982">
      <w:pPr>
        <w:pStyle w:val="HTMLPreformatted"/>
      </w:pPr>
      <w:r>
        <w:t xml:space="preserve">    &lt;one line to give the program's name and a brief idea of what it does.&gt;</w:t>
      </w:r>
    </w:p>
    <w:p w:rsidR="009C4982" w:rsidRDefault="009C4982" w:rsidP="009C4982">
      <w:pPr>
        <w:pStyle w:val="HTMLPreformatted"/>
      </w:pPr>
      <w:r>
        <w:t xml:space="preserve">    Copyright (C) &lt;year&gt;  &lt;name of author&gt;</w:t>
      </w:r>
    </w:p>
    <w:p w:rsidR="009C4982" w:rsidRDefault="009C4982" w:rsidP="009C4982">
      <w:pPr>
        <w:pStyle w:val="HTMLPreformatted"/>
      </w:pPr>
    </w:p>
    <w:p w:rsidR="009C4982" w:rsidRDefault="009C4982" w:rsidP="009C4982">
      <w:pPr>
        <w:pStyle w:val="HTMLPreformatted"/>
      </w:pPr>
      <w:r>
        <w:t xml:space="preserve">    This program is free software; you can redistribute it and/or modify</w:t>
      </w:r>
    </w:p>
    <w:p w:rsidR="009C4982" w:rsidRDefault="009C4982" w:rsidP="009C4982">
      <w:pPr>
        <w:pStyle w:val="HTMLPreformatted"/>
      </w:pPr>
      <w:r>
        <w:t xml:space="preserve">    it under the terms of the GNU General Public License as published by</w:t>
      </w:r>
    </w:p>
    <w:p w:rsidR="009C4982" w:rsidRDefault="009C4982" w:rsidP="009C4982">
      <w:pPr>
        <w:pStyle w:val="HTMLPreformatted"/>
      </w:pPr>
      <w:r>
        <w:t xml:space="preserve">    the Free Software Foundation; either version 2 of the License, or</w:t>
      </w:r>
    </w:p>
    <w:p w:rsidR="009C4982" w:rsidRDefault="009C4982" w:rsidP="009C4982">
      <w:pPr>
        <w:pStyle w:val="HTMLPreformatted"/>
      </w:pPr>
      <w:r>
        <w:t xml:space="preserve">    (at your option) any later version.</w:t>
      </w:r>
    </w:p>
    <w:p w:rsidR="009C4982" w:rsidRDefault="009C4982" w:rsidP="009C4982">
      <w:pPr>
        <w:pStyle w:val="HTMLPreformatted"/>
      </w:pPr>
    </w:p>
    <w:p w:rsidR="009C4982" w:rsidRDefault="009C4982" w:rsidP="009C4982">
      <w:pPr>
        <w:pStyle w:val="HTMLPreformatted"/>
      </w:pPr>
      <w:r>
        <w:t xml:space="preserve">    This program is distributed in the hope that it will be useful,</w:t>
      </w:r>
    </w:p>
    <w:p w:rsidR="009C4982" w:rsidRDefault="009C4982" w:rsidP="009C4982">
      <w:pPr>
        <w:pStyle w:val="HTMLPreformatted"/>
      </w:pPr>
      <w:r>
        <w:t xml:space="preserve">    but WITHOUT ANY WARRANTY; without even the implied warranty of</w:t>
      </w:r>
    </w:p>
    <w:p w:rsidR="009C4982" w:rsidRDefault="009C4982" w:rsidP="009C4982">
      <w:pPr>
        <w:pStyle w:val="HTMLPreformatted"/>
      </w:pPr>
      <w:r>
        <w:t xml:space="preserve">    MERCHANTABILITY or FITNESS FOR A PARTICULAR PURPOSE.  See the</w:t>
      </w:r>
    </w:p>
    <w:p w:rsidR="009C4982" w:rsidRDefault="009C4982" w:rsidP="009C4982">
      <w:pPr>
        <w:pStyle w:val="HTMLPreformatted"/>
      </w:pPr>
      <w:r>
        <w:t xml:space="preserve">    GNU General Public License for more details.</w:t>
      </w:r>
    </w:p>
    <w:p w:rsidR="009C4982" w:rsidRDefault="009C4982" w:rsidP="009C4982">
      <w:pPr>
        <w:pStyle w:val="HTMLPreformatted"/>
      </w:pPr>
    </w:p>
    <w:p w:rsidR="009C4982" w:rsidRDefault="009C4982" w:rsidP="009C4982">
      <w:pPr>
        <w:pStyle w:val="HTMLPreformatted"/>
      </w:pPr>
      <w:r>
        <w:t xml:space="preserve">    You should have received a copy of the GNU General Public License along</w:t>
      </w:r>
    </w:p>
    <w:p w:rsidR="009C4982" w:rsidRDefault="009C4982" w:rsidP="009C4982">
      <w:pPr>
        <w:pStyle w:val="HTMLPreformatted"/>
      </w:pPr>
      <w:r>
        <w:t xml:space="preserve">    with this program; if not, write to the Free Software Foundation, Inc.,</w:t>
      </w:r>
    </w:p>
    <w:p w:rsidR="009C4982" w:rsidRDefault="009C4982" w:rsidP="009C4982">
      <w:pPr>
        <w:pStyle w:val="HTMLPreformatted"/>
      </w:pPr>
      <w:r>
        <w:t xml:space="preserve">    </w:t>
      </w:r>
      <w:smartTag w:uri="urn:schemas-microsoft-com:office:smarttags" w:element="Street">
        <w:smartTag w:uri="urn:schemas-microsoft-com:office:smarttags" w:element="address">
          <w:r>
            <w:t>51 Franklin Street</w:t>
          </w:r>
        </w:smartTag>
      </w:smartTag>
      <w:r>
        <w:t xml:space="preserve">, Fifth Floor, </w:t>
      </w:r>
      <w:smartTag w:uri="urn:schemas-microsoft-com:office:smarttags" w:element="place">
        <w:smartTag w:uri="urn:schemas-microsoft-com:office:smarttags" w:element="City">
          <w:r>
            <w:t>Boston</w:t>
          </w:r>
        </w:smartTag>
        <w:r>
          <w:t xml:space="preserve">, </w:t>
        </w:r>
        <w:smartTag w:uri="urn:schemas-microsoft-com:office:smarttags" w:element="State">
          <w:r>
            <w:t>MA</w:t>
          </w:r>
        </w:smartTag>
        <w:r>
          <w:t xml:space="preserve"> </w:t>
        </w:r>
        <w:smartTag w:uri="urn:schemas-microsoft-com:office:smarttags" w:element="PostalCode">
          <w:r>
            <w:t>02110-1301</w:t>
          </w:r>
        </w:smartTag>
        <w:r>
          <w:t xml:space="preserve"> </w:t>
        </w:r>
        <w:smartTag w:uri="urn:schemas-microsoft-com:office:smarttags" w:element="country-region">
          <w:r>
            <w:t>USA</w:t>
          </w:r>
        </w:smartTag>
      </w:smartTag>
      <w:r>
        <w:t>.</w:t>
      </w:r>
    </w:p>
    <w:p w:rsidR="009C4982" w:rsidRDefault="009C4982" w:rsidP="009C4982">
      <w:pPr>
        <w:pStyle w:val="HTMLPreformatted"/>
      </w:pPr>
    </w:p>
    <w:p w:rsidR="009C4982" w:rsidRDefault="009C4982" w:rsidP="009C4982">
      <w:pPr>
        <w:pStyle w:val="HTMLPreformatted"/>
      </w:pPr>
      <w:r>
        <w:t>Also add information on how to contact you by electronic and paper mail.</w:t>
      </w:r>
    </w:p>
    <w:p w:rsidR="009C4982" w:rsidRDefault="009C4982" w:rsidP="009C4982">
      <w:pPr>
        <w:pStyle w:val="HTMLPreformatted"/>
      </w:pPr>
    </w:p>
    <w:p w:rsidR="009C4982" w:rsidRDefault="009C4982" w:rsidP="009C4982">
      <w:pPr>
        <w:pStyle w:val="HTMLPreformatted"/>
      </w:pPr>
      <w:r>
        <w:t>If the program is interactive, make it output a short notice like this</w:t>
      </w:r>
    </w:p>
    <w:p w:rsidR="009C4982" w:rsidRDefault="009C4982" w:rsidP="009C4982">
      <w:pPr>
        <w:pStyle w:val="HTMLPreformatted"/>
      </w:pPr>
      <w:r>
        <w:t>when it starts in an interactive mode:</w:t>
      </w:r>
    </w:p>
    <w:p w:rsidR="009C4982" w:rsidRDefault="009C4982" w:rsidP="009C4982">
      <w:pPr>
        <w:pStyle w:val="HTMLPreformatted"/>
      </w:pPr>
    </w:p>
    <w:p w:rsidR="009C4982" w:rsidRDefault="009C4982" w:rsidP="009C4982">
      <w:pPr>
        <w:pStyle w:val="HTMLPreformatted"/>
      </w:pPr>
      <w:r>
        <w:t xml:space="preserve">    </w:t>
      </w:r>
      <w:proofErr w:type="spellStart"/>
      <w:r>
        <w:t>Gnomovision</w:t>
      </w:r>
      <w:proofErr w:type="spellEnd"/>
      <w:r>
        <w:t xml:space="preserve"> version 69, Copyright (C) year name of author</w:t>
      </w:r>
    </w:p>
    <w:p w:rsidR="009C4982" w:rsidRDefault="009C4982" w:rsidP="009C4982">
      <w:pPr>
        <w:pStyle w:val="HTMLPreformatted"/>
      </w:pPr>
      <w:r>
        <w:t xml:space="preserve">    </w:t>
      </w:r>
      <w:proofErr w:type="spellStart"/>
      <w:r>
        <w:t>Gnomovision</w:t>
      </w:r>
      <w:proofErr w:type="spellEnd"/>
      <w:r>
        <w:t xml:space="preserve"> comes with ABSOLUTELY NO WARRANTY; for details type `show w'.</w:t>
      </w:r>
    </w:p>
    <w:p w:rsidR="009C4982" w:rsidRDefault="009C4982" w:rsidP="009C4982">
      <w:pPr>
        <w:pStyle w:val="HTMLPreformatted"/>
      </w:pPr>
      <w:r>
        <w:t xml:space="preserve">    This is free software, and you are welcome to redistribute it</w:t>
      </w:r>
    </w:p>
    <w:p w:rsidR="009C4982" w:rsidRDefault="009C4982" w:rsidP="009C4982">
      <w:pPr>
        <w:pStyle w:val="HTMLPreformatted"/>
      </w:pPr>
      <w:r>
        <w:t xml:space="preserve">    under certain conditions; type `show c' for details.</w:t>
      </w:r>
    </w:p>
    <w:p w:rsidR="009C4982" w:rsidRDefault="009C4982" w:rsidP="009C4982">
      <w:pPr>
        <w:pStyle w:val="HTMLPreformatted"/>
      </w:pPr>
    </w:p>
    <w:p w:rsidR="009C4982" w:rsidRDefault="009C4982" w:rsidP="009C4982">
      <w:pPr>
        <w:pStyle w:val="HTMLPreformatted"/>
      </w:pPr>
      <w:r>
        <w:lastRenderedPageBreak/>
        <w:t>The hypothetical commands `show w' and `show c' should show the appropriate</w:t>
      </w:r>
    </w:p>
    <w:p w:rsidR="009C4982" w:rsidRDefault="009C4982" w:rsidP="009C4982">
      <w:pPr>
        <w:pStyle w:val="HTMLPreformatted"/>
      </w:pPr>
      <w:r>
        <w:t>parts of the General Public License.  Of course, the commands you use may</w:t>
      </w:r>
    </w:p>
    <w:p w:rsidR="009C4982" w:rsidRDefault="009C4982" w:rsidP="009C4982">
      <w:pPr>
        <w:pStyle w:val="HTMLPreformatted"/>
      </w:pPr>
      <w:r>
        <w:t>be called something other than `show w' and `show c'; they could even be</w:t>
      </w:r>
    </w:p>
    <w:p w:rsidR="009C4982" w:rsidRDefault="009C4982" w:rsidP="009C4982">
      <w:pPr>
        <w:pStyle w:val="HTMLPreformatted"/>
      </w:pPr>
      <w:r>
        <w:t>mouse-clicks or menu items--whatever suits your program.</w:t>
      </w:r>
    </w:p>
    <w:p w:rsidR="009C4982" w:rsidRDefault="009C4982" w:rsidP="009C4982">
      <w:pPr>
        <w:pStyle w:val="HTMLPreformatted"/>
      </w:pPr>
    </w:p>
    <w:p w:rsidR="009C4982" w:rsidRDefault="009C4982" w:rsidP="009C4982">
      <w:pPr>
        <w:pStyle w:val="HTMLPreformatted"/>
      </w:pPr>
      <w:r>
        <w:t>You should also get your employer (if you work as a programmer) or your</w:t>
      </w:r>
    </w:p>
    <w:p w:rsidR="009C4982" w:rsidRDefault="009C4982" w:rsidP="009C4982">
      <w:pPr>
        <w:pStyle w:val="HTMLPreformatted"/>
      </w:pPr>
      <w:r>
        <w:t>school, if any, to sign a "copyright disclaimer" for the program, if</w:t>
      </w:r>
    </w:p>
    <w:p w:rsidR="009C4982" w:rsidRDefault="009C4982" w:rsidP="009C4982">
      <w:pPr>
        <w:pStyle w:val="HTMLPreformatted"/>
      </w:pPr>
      <w:r>
        <w:t>necessary.  Here is a sample; alter the names:</w:t>
      </w:r>
    </w:p>
    <w:p w:rsidR="009C4982" w:rsidRDefault="009C4982" w:rsidP="009C4982">
      <w:pPr>
        <w:pStyle w:val="HTMLPreformatted"/>
      </w:pPr>
    </w:p>
    <w:p w:rsidR="009C4982" w:rsidRDefault="009C4982" w:rsidP="009C4982">
      <w:pPr>
        <w:pStyle w:val="HTMLPreformatted"/>
      </w:pPr>
      <w:r>
        <w:t xml:space="preserve">  </w:t>
      </w:r>
      <w:proofErr w:type="spellStart"/>
      <w:r>
        <w:t>Yoyodyne</w:t>
      </w:r>
      <w:proofErr w:type="spellEnd"/>
      <w:r>
        <w:t>, Inc., hereby disclaims all copyright interest in the program</w:t>
      </w:r>
    </w:p>
    <w:p w:rsidR="009C4982" w:rsidRDefault="009C4982" w:rsidP="009C4982">
      <w:pPr>
        <w:pStyle w:val="HTMLPreformatted"/>
      </w:pPr>
      <w:r>
        <w:t xml:space="preserve">  `</w:t>
      </w:r>
      <w:proofErr w:type="spellStart"/>
      <w:r>
        <w:t>Gnomovision</w:t>
      </w:r>
      <w:proofErr w:type="spellEnd"/>
      <w:r>
        <w:t>' (which makes passes at compilers) written by James Hacker.</w:t>
      </w:r>
    </w:p>
    <w:p w:rsidR="009C4982" w:rsidRDefault="009C4982" w:rsidP="009C4982">
      <w:pPr>
        <w:pStyle w:val="HTMLPreformatted"/>
      </w:pPr>
    </w:p>
    <w:p w:rsidR="009C4982" w:rsidRDefault="009C4982" w:rsidP="009C4982">
      <w:pPr>
        <w:pStyle w:val="HTMLPreformatted"/>
      </w:pPr>
      <w:r>
        <w:t xml:space="preserve">  &lt;signature of Ty Coon&gt;, 1 April 1989</w:t>
      </w:r>
    </w:p>
    <w:p w:rsidR="009C4982" w:rsidRDefault="009C4982" w:rsidP="009C4982">
      <w:pPr>
        <w:pStyle w:val="HTMLPreformatted"/>
      </w:pPr>
      <w:r>
        <w:t xml:space="preserve">  Ty Coon, President of Vice</w:t>
      </w:r>
    </w:p>
    <w:p w:rsidR="009C4982" w:rsidRDefault="009C4982" w:rsidP="009C4982">
      <w:pPr>
        <w:pStyle w:val="HTMLPreformatted"/>
      </w:pPr>
    </w:p>
    <w:p w:rsidR="009C4982" w:rsidRDefault="009C4982" w:rsidP="009C4982">
      <w:pPr>
        <w:pStyle w:val="HTMLPreformatted"/>
      </w:pPr>
      <w:r>
        <w:t>This General Public License does not permit incorporating your program into</w:t>
      </w:r>
    </w:p>
    <w:p w:rsidR="009C4982" w:rsidRDefault="009C4982" w:rsidP="009C4982">
      <w:pPr>
        <w:pStyle w:val="HTMLPreformatted"/>
      </w:pPr>
      <w:r>
        <w:t>proprietary programs.  If your program is a subroutine library, you may</w:t>
      </w:r>
    </w:p>
    <w:p w:rsidR="009C4982" w:rsidRDefault="009C4982" w:rsidP="009C4982">
      <w:pPr>
        <w:pStyle w:val="HTMLPreformatted"/>
      </w:pPr>
      <w:r>
        <w:t>consider it more useful to permit linking proprietary applications with the</w:t>
      </w:r>
    </w:p>
    <w:p w:rsidR="009C4982" w:rsidRDefault="009C4982" w:rsidP="009C4982">
      <w:pPr>
        <w:pStyle w:val="HTMLPreformatted"/>
      </w:pPr>
      <w:r>
        <w:t>library.  If this is what you want to do, use the GNU Lesser General</w:t>
      </w:r>
    </w:p>
    <w:p w:rsidR="009C4982" w:rsidRDefault="009C4982" w:rsidP="009C4982">
      <w:pPr>
        <w:pStyle w:val="HTMLPreformatted"/>
      </w:pPr>
      <w:r>
        <w:t>Public License instead of this License.</w:t>
      </w:r>
    </w:p>
    <w:p w:rsidR="00E52E52" w:rsidRDefault="00E52E52" w:rsidP="009C4982">
      <w:pPr>
        <w:pStyle w:val="HTMLPreformatted"/>
      </w:pPr>
    </w:p>
    <w:p w:rsidR="00E52E52" w:rsidRDefault="00E52E52" w:rsidP="009C4982">
      <w:pPr>
        <w:pStyle w:val="HTMLPreformatted"/>
      </w:pPr>
    </w:p>
    <w:p w:rsidR="00E52E52" w:rsidRDefault="00E52E52" w:rsidP="00E52E52">
      <w:pPr>
        <w:rPr>
          <w:b/>
          <w:sz w:val="26"/>
        </w:rPr>
      </w:pPr>
      <w:r>
        <w:rPr>
          <w:b/>
          <w:sz w:val="26"/>
        </w:rPr>
        <w:t>TI TSPA License</w:t>
      </w:r>
    </w:p>
    <w:p w:rsidR="00E52E52" w:rsidRPr="003E0E03" w:rsidRDefault="00E52E52" w:rsidP="00E52E52">
      <w:pPr>
        <w:jc w:val="center"/>
        <w:rPr>
          <w:color w:val="000000"/>
          <w:sz w:val="22"/>
          <w:szCs w:val="22"/>
        </w:rPr>
      </w:pPr>
      <w:r w:rsidRPr="003E0E03">
        <w:rPr>
          <w:color w:val="000000"/>
          <w:sz w:val="22"/>
          <w:szCs w:val="22"/>
        </w:rPr>
        <w:t>TECHNOLOGY AND SOFTWARE PUBLICLY AVAILABLE</w:t>
      </w:r>
    </w:p>
    <w:p w:rsidR="00E52E52" w:rsidRPr="003E0E03" w:rsidRDefault="00E52E52" w:rsidP="00E52E52">
      <w:pPr>
        <w:jc w:val="center"/>
        <w:rPr>
          <w:color w:val="000000"/>
          <w:sz w:val="22"/>
          <w:szCs w:val="22"/>
        </w:rPr>
      </w:pPr>
      <w:r w:rsidRPr="003E0E03">
        <w:rPr>
          <w:color w:val="000000"/>
          <w:sz w:val="22"/>
          <w:szCs w:val="22"/>
        </w:rPr>
        <w:t>SOFTWARE LICENSE</w:t>
      </w:r>
    </w:p>
    <w:p w:rsidR="00E52E52" w:rsidRPr="003E0E03" w:rsidRDefault="00E52E52" w:rsidP="00E52E52">
      <w:pPr>
        <w:rPr>
          <w:color w:val="808080"/>
          <w:sz w:val="22"/>
          <w:szCs w:val="22"/>
        </w:rPr>
      </w:pPr>
    </w:p>
    <w:p w:rsidR="00E52E52" w:rsidRPr="003E0E03" w:rsidRDefault="00E52E52" w:rsidP="00E52E52">
      <w:pPr>
        <w:rPr>
          <w:sz w:val="22"/>
          <w:szCs w:val="22"/>
        </w:rPr>
      </w:pPr>
      <w:r w:rsidRPr="003E0E03">
        <w:rPr>
          <w:color w:val="000000"/>
          <w:sz w:val="22"/>
          <w:szCs w:val="22"/>
        </w:rPr>
        <w:t>Copyright (c) 2011</w:t>
      </w:r>
      <w:r w:rsidRPr="003E0E03">
        <w:rPr>
          <w:sz w:val="22"/>
          <w:szCs w:val="22"/>
        </w:rPr>
        <w:t xml:space="preserve">, </w:t>
      </w:r>
      <w:smartTag w:uri="urn:schemas-microsoft-com:office:smarttags" w:element="place">
        <w:smartTag w:uri="urn:schemas-microsoft-com:office:smarttags" w:element="State">
          <w:r w:rsidRPr="003E0E03">
            <w:rPr>
              <w:sz w:val="22"/>
              <w:szCs w:val="22"/>
            </w:rPr>
            <w:t>Texas</w:t>
          </w:r>
        </w:smartTag>
      </w:smartTag>
      <w:r w:rsidRPr="003E0E03">
        <w:rPr>
          <w:sz w:val="22"/>
          <w:szCs w:val="22"/>
        </w:rPr>
        <w:t xml:space="preserve"> Instruments Incorporated.</w:t>
      </w:r>
    </w:p>
    <w:p w:rsidR="00E52E52" w:rsidRPr="003E0E03" w:rsidRDefault="00E52E52" w:rsidP="00E52E52">
      <w:pPr>
        <w:rPr>
          <w:color w:val="808080"/>
          <w:sz w:val="22"/>
          <w:szCs w:val="22"/>
        </w:rPr>
      </w:pPr>
    </w:p>
    <w:p w:rsidR="00E52E52" w:rsidRPr="003E0E03" w:rsidRDefault="00E52E52" w:rsidP="00E52E52">
      <w:pPr>
        <w:rPr>
          <w:color w:val="000000"/>
          <w:sz w:val="22"/>
          <w:szCs w:val="22"/>
        </w:rPr>
      </w:pPr>
      <w:r w:rsidRPr="003E0E03">
        <w:rPr>
          <w:color w:val="000000"/>
          <w:sz w:val="22"/>
          <w:szCs w:val="22"/>
        </w:rPr>
        <w:t>All rights reserved not granted herein.</w:t>
      </w:r>
    </w:p>
    <w:p w:rsidR="00E52E52" w:rsidRPr="003E0E03" w:rsidRDefault="00E52E52" w:rsidP="00E52E52">
      <w:pPr>
        <w:rPr>
          <w:color w:val="000000"/>
          <w:sz w:val="22"/>
          <w:szCs w:val="22"/>
        </w:rPr>
      </w:pPr>
    </w:p>
    <w:p w:rsidR="00E52E52" w:rsidRPr="003E0E03" w:rsidRDefault="00E52E52" w:rsidP="00E52E52">
      <w:pPr>
        <w:rPr>
          <w:color w:val="000000"/>
          <w:sz w:val="22"/>
          <w:szCs w:val="22"/>
        </w:rPr>
      </w:pPr>
      <w:r w:rsidRPr="003E0E03">
        <w:rPr>
          <w:color w:val="000000"/>
          <w:sz w:val="22"/>
          <w:szCs w:val="22"/>
        </w:rPr>
        <w:t xml:space="preserve">Limited License.  </w:t>
      </w:r>
    </w:p>
    <w:p w:rsidR="00E52E52" w:rsidRPr="003E0E03" w:rsidRDefault="00E52E52" w:rsidP="00E52E52">
      <w:pPr>
        <w:rPr>
          <w:color w:val="000000"/>
          <w:sz w:val="22"/>
          <w:szCs w:val="22"/>
        </w:rPr>
      </w:pPr>
    </w:p>
    <w:p w:rsidR="00E52E52" w:rsidRPr="003E0E03" w:rsidRDefault="00E52E52" w:rsidP="00E52E52">
      <w:pPr>
        <w:jc w:val="both"/>
        <w:rPr>
          <w:color w:val="000000"/>
          <w:sz w:val="22"/>
          <w:szCs w:val="22"/>
        </w:rPr>
      </w:pPr>
      <w:r w:rsidRPr="003E0E03">
        <w:rPr>
          <w:sz w:val="22"/>
          <w:szCs w:val="22"/>
        </w:rPr>
        <w:t>Texas Instruments Incorporated g</w:t>
      </w:r>
      <w:r w:rsidRPr="003E0E03">
        <w:rPr>
          <w:color w:val="000000"/>
          <w:sz w:val="22"/>
          <w:szCs w:val="22"/>
        </w:rPr>
        <w:t xml:space="preserve">rants a world-wide, royalty-free, non-exclusive license under </w:t>
      </w:r>
      <w:r>
        <w:rPr>
          <w:color w:val="000000"/>
          <w:sz w:val="22"/>
          <w:szCs w:val="22"/>
        </w:rPr>
        <w:t xml:space="preserve">copyrights and </w:t>
      </w:r>
      <w:r w:rsidRPr="003E0E03">
        <w:rPr>
          <w:color w:val="000000"/>
          <w:sz w:val="22"/>
          <w:szCs w:val="22"/>
        </w:rPr>
        <w:t xml:space="preserve">patents it now or hereafter owns or controls to make, have made, use, import, offer to sell and </w:t>
      </w:r>
      <w:r w:rsidRPr="003E0E03">
        <w:rPr>
          <w:sz w:val="22"/>
          <w:szCs w:val="22"/>
        </w:rPr>
        <w:t>sell ("Utilize")</w:t>
      </w:r>
      <w:r w:rsidRPr="003E0E03">
        <w:rPr>
          <w:color w:val="0000FF"/>
          <w:sz w:val="22"/>
          <w:szCs w:val="22"/>
        </w:rPr>
        <w:t xml:space="preserve"> </w:t>
      </w:r>
      <w:r w:rsidRPr="003E0E03">
        <w:rPr>
          <w:color w:val="000000"/>
          <w:sz w:val="22"/>
          <w:szCs w:val="22"/>
        </w:rPr>
        <w:t>this</w:t>
      </w:r>
      <w:r>
        <w:rPr>
          <w:color w:val="000000"/>
          <w:sz w:val="22"/>
          <w:szCs w:val="22"/>
        </w:rPr>
        <w:t xml:space="preserve"> </w:t>
      </w:r>
      <w:r w:rsidRPr="003E0E03">
        <w:rPr>
          <w:color w:val="000000"/>
          <w:sz w:val="22"/>
          <w:szCs w:val="22"/>
        </w:rPr>
        <w:t>software, but solely to the extent that any such patent is necessary</w:t>
      </w:r>
      <w:r>
        <w:rPr>
          <w:color w:val="000000"/>
          <w:sz w:val="22"/>
          <w:szCs w:val="22"/>
        </w:rPr>
        <w:t xml:space="preserve"> </w:t>
      </w:r>
      <w:r w:rsidRPr="003E0E03">
        <w:rPr>
          <w:color w:val="000000"/>
          <w:sz w:val="22"/>
          <w:szCs w:val="22"/>
        </w:rPr>
        <w:t>to Utilize the software alone.  The patent license shall not apply to</w:t>
      </w:r>
      <w:r>
        <w:rPr>
          <w:color w:val="000000"/>
          <w:sz w:val="22"/>
          <w:szCs w:val="22"/>
        </w:rPr>
        <w:t xml:space="preserve"> </w:t>
      </w:r>
      <w:r w:rsidRPr="003E0E03">
        <w:rPr>
          <w:color w:val="000000"/>
          <w:sz w:val="22"/>
          <w:szCs w:val="22"/>
        </w:rPr>
        <w:t>any combinations which include this software.  No hardware per se is</w:t>
      </w:r>
      <w:r>
        <w:rPr>
          <w:color w:val="000000"/>
          <w:sz w:val="22"/>
          <w:szCs w:val="22"/>
        </w:rPr>
        <w:t xml:space="preserve"> </w:t>
      </w:r>
      <w:r w:rsidRPr="003E0E03">
        <w:rPr>
          <w:color w:val="000000"/>
          <w:sz w:val="22"/>
          <w:szCs w:val="22"/>
        </w:rPr>
        <w:t>licensed hereunder.</w:t>
      </w:r>
    </w:p>
    <w:p w:rsidR="00E52E52" w:rsidRPr="003E0E03" w:rsidRDefault="00E52E52" w:rsidP="00E52E52">
      <w:pPr>
        <w:jc w:val="both"/>
        <w:rPr>
          <w:color w:val="000000"/>
          <w:sz w:val="22"/>
          <w:szCs w:val="22"/>
        </w:rPr>
      </w:pPr>
    </w:p>
    <w:p w:rsidR="00E52E52" w:rsidRPr="003E0E03" w:rsidRDefault="00E52E52" w:rsidP="00E52E52">
      <w:pPr>
        <w:jc w:val="both"/>
        <w:rPr>
          <w:color w:val="000000"/>
          <w:sz w:val="22"/>
          <w:szCs w:val="22"/>
        </w:rPr>
      </w:pPr>
      <w:r w:rsidRPr="003E0E03">
        <w:rPr>
          <w:color w:val="000000"/>
          <w:sz w:val="22"/>
          <w:szCs w:val="22"/>
        </w:rPr>
        <w:lastRenderedPageBreak/>
        <w:t>Redistribution and use in binary form, without modification, are</w:t>
      </w:r>
      <w:r>
        <w:rPr>
          <w:color w:val="000000"/>
          <w:sz w:val="22"/>
          <w:szCs w:val="22"/>
        </w:rPr>
        <w:t xml:space="preserve"> </w:t>
      </w:r>
      <w:r w:rsidRPr="003E0E03">
        <w:rPr>
          <w:color w:val="000000"/>
          <w:sz w:val="22"/>
          <w:szCs w:val="22"/>
        </w:rPr>
        <w:t>permitted provided that the following conditions are met:</w:t>
      </w:r>
    </w:p>
    <w:p w:rsidR="00E52E52" w:rsidRPr="003E0E03" w:rsidRDefault="00E52E52" w:rsidP="00E52E52">
      <w:pPr>
        <w:jc w:val="both"/>
        <w:rPr>
          <w:color w:val="000000"/>
          <w:sz w:val="22"/>
          <w:szCs w:val="22"/>
        </w:rPr>
      </w:pPr>
    </w:p>
    <w:p w:rsidR="00E52E52" w:rsidRPr="003E0E03" w:rsidRDefault="00E52E52" w:rsidP="00E52E52">
      <w:pPr>
        <w:ind w:left="270" w:hanging="270"/>
        <w:jc w:val="both"/>
        <w:rPr>
          <w:color w:val="000000"/>
          <w:sz w:val="22"/>
          <w:szCs w:val="22"/>
        </w:rPr>
      </w:pPr>
      <w:r w:rsidRPr="003E0E03">
        <w:rPr>
          <w:color w:val="000000"/>
          <w:sz w:val="22"/>
          <w:szCs w:val="22"/>
        </w:rPr>
        <w:t>*</w:t>
      </w:r>
      <w:r>
        <w:rPr>
          <w:color w:val="000000"/>
          <w:sz w:val="22"/>
          <w:szCs w:val="22"/>
        </w:rPr>
        <w:tab/>
      </w:r>
      <w:r w:rsidRPr="003E0E03">
        <w:rPr>
          <w:color w:val="000000"/>
          <w:sz w:val="22"/>
          <w:szCs w:val="22"/>
        </w:rPr>
        <w:t>Redistributions must preserve existing copyright notices and reproduce</w:t>
      </w:r>
      <w:r>
        <w:rPr>
          <w:color w:val="000000"/>
          <w:sz w:val="22"/>
          <w:szCs w:val="22"/>
        </w:rPr>
        <w:t xml:space="preserve"> </w:t>
      </w:r>
      <w:r w:rsidRPr="003E0E03">
        <w:rPr>
          <w:color w:val="000000"/>
          <w:sz w:val="22"/>
          <w:szCs w:val="22"/>
        </w:rPr>
        <w:t>this license (including the above copyright notice and the disclaimer below)</w:t>
      </w:r>
      <w:r>
        <w:rPr>
          <w:color w:val="000000"/>
          <w:sz w:val="22"/>
          <w:szCs w:val="22"/>
        </w:rPr>
        <w:t xml:space="preserve"> </w:t>
      </w:r>
      <w:r w:rsidRPr="003E0E03">
        <w:rPr>
          <w:color w:val="000000"/>
          <w:sz w:val="22"/>
          <w:szCs w:val="22"/>
        </w:rPr>
        <w:t>in the documentation and/or other materials provided with the distribution.</w:t>
      </w:r>
    </w:p>
    <w:p w:rsidR="00E52E52" w:rsidRPr="003E0E03" w:rsidRDefault="00E52E52" w:rsidP="00E52E52">
      <w:pPr>
        <w:ind w:left="270" w:hanging="270"/>
        <w:jc w:val="both"/>
        <w:rPr>
          <w:color w:val="000000"/>
          <w:sz w:val="22"/>
          <w:szCs w:val="22"/>
        </w:rPr>
      </w:pPr>
    </w:p>
    <w:p w:rsidR="00E52E52" w:rsidRPr="003E0E03" w:rsidRDefault="00E52E52" w:rsidP="00E52E52">
      <w:pPr>
        <w:ind w:left="270" w:hanging="270"/>
        <w:jc w:val="both"/>
        <w:rPr>
          <w:color w:val="000000"/>
          <w:sz w:val="22"/>
          <w:szCs w:val="22"/>
        </w:rPr>
      </w:pPr>
      <w:r w:rsidRPr="003E0E03">
        <w:rPr>
          <w:color w:val="000000"/>
          <w:sz w:val="22"/>
          <w:szCs w:val="22"/>
        </w:rPr>
        <w:t>*</w:t>
      </w:r>
      <w:r>
        <w:rPr>
          <w:color w:val="000000"/>
          <w:sz w:val="22"/>
          <w:szCs w:val="22"/>
        </w:rPr>
        <w:tab/>
      </w:r>
      <w:r w:rsidRPr="003E0E03">
        <w:rPr>
          <w:color w:val="000000"/>
          <w:sz w:val="22"/>
          <w:szCs w:val="22"/>
        </w:rPr>
        <w:t xml:space="preserve">Neither the name </w:t>
      </w:r>
      <w:r w:rsidRPr="003E0E03">
        <w:rPr>
          <w:sz w:val="22"/>
          <w:szCs w:val="22"/>
        </w:rPr>
        <w:t>of Texas Instruments Incorporated</w:t>
      </w:r>
      <w:r w:rsidRPr="003E0E03">
        <w:rPr>
          <w:color w:val="0000FF"/>
          <w:sz w:val="22"/>
          <w:szCs w:val="22"/>
        </w:rPr>
        <w:t xml:space="preserve"> </w:t>
      </w:r>
      <w:r w:rsidRPr="003E0E03">
        <w:rPr>
          <w:color w:val="000000"/>
          <w:sz w:val="22"/>
          <w:szCs w:val="22"/>
        </w:rPr>
        <w:t>nor the names of its suppliers may be used to endorse or promote products derived from this software without specific prior written permission.</w:t>
      </w:r>
    </w:p>
    <w:p w:rsidR="00E52E52" w:rsidRPr="003E0E03" w:rsidRDefault="00E52E52" w:rsidP="00E52E52">
      <w:pPr>
        <w:ind w:left="270" w:hanging="270"/>
        <w:jc w:val="both"/>
        <w:rPr>
          <w:color w:val="000000"/>
          <w:sz w:val="22"/>
          <w:szCs w:val="22"/>
        </w:rPr>
      </w:pPr>
    </w:p>
    <w:p w:rsidR="00E52E52" w:rsidRDefault="00E52E52" w:rsidP="00E52E52">
      <w:pPr>
        <w:ind w:left="270" w:hanging="270"/>
        <w:jc w:val="both"/>
        <w:rPr>
          <w:color w:val="000000"/>
          <w:sz w:val="22"/>
          <w:szCs w:val="22"/>
        </w:rPr>
      </w:pPr>
      <w:r w:rsidRPr="003E0E03">
        <w:rPr>
          <w:color w:val="000000"/>
          <w:sz w:val="22"/>
          <w:szCs w:val="22"/>
        </w:rPr>
        <w:t>*</w:t>
      </w:r>
      <w:r>
        <w:rPr>
          <w:color w:val="000000"/>
          <w:sz w:val="22"/>
          <w:szCs w:val="22"/>
        </w:rPr>
        <w:tab/>
      </w:r>
      <w:r w:rsidRPr="003E0E03">
        <w:rPr>
          <w:color w:val="000000"/>
          <w:sz w:val="22"/>
          <w:szCs w:val="22"/>
        </w:rPr>
        <w:t xml:space="preserve">No reverse engineering, </w:t>
      </w:r>
      <w:proofErr w:type="spellStart"/>
      <w:r w:rsidRPr="003E0E03">
        <w:rPr>
          <w:color w:val="000000"/>
          <w:sz w:val="22"/>
          <w:szCs w:val="22"/>
        </w:rPr>
        <w:t>decompilation</w:t>
      </w:r>
      <w:proofErr w:type="spellEnd"/>
      <w:r w:rsidRPr="003E0E03">
        <w:rPr>
          <w:color w:val="000000"/>
          <w:sz w:val="22"/>
          <w:szCs w:val="22"/>
        </w:rPr>
        <w:t>, or disassembly of this</w:t>
      </w:r>
      <w:r>
        <w:rPr>
          <w:color w:val="000000"/>
          <w:sz w:val="22"/>
          <w:szCs w:val="22"/>
        </w:rPr>
        <w:t xml:space="preserve"> </w:t>
      </w:r>
      <w:r w:rsidRPr="003E0E03">
        <w:rPr>
          <w:color w:val="000000"/>
          <w:sz w:val="22"/>
          <w:szCs w:val="22"/>
        </w:rPr>
        <w:t>software is permitted.</w:t>
      </w:r>
    </w:p>
    <w:p w:rsidR="00E52E52" w:rsidRDefault="00E52E52" w:rsidP="00E52E52">
      <w:pPr>
        <w:ind w:left="270" w:hanging="270"/>
        <w:jc w:val="both"/>
        <w:rPr>
          <w:color w:val="000000"/>
          <w:sz w:val="22"/>
          <w:szCs w:val="22"/>
        </w:rPr>
      </w:pPr>
    </w:p>
    <w:p w:rsidR="00E52E52" w:rsidRPr="003E0E03" w:rsidRDefault="00E52E52" w:rsidP="00E52E52">
      <w:pPr>
        <w:ind w:left="270" w:hanging="270"/>
        <w:jc w:val="both"/>
        <w:rPr>
          <w:color w:val="000000"/>
          <w:sz w:val="22"/>
          <w:szCs w:val="22"/>
        </w:rPr>
      </w:pPr>
      <w:r>
        <w:rPr>
          <w:color w:val="000000"/>
          <w:sz w:val="22"/>
          <w:szCs w:val="22"/>
        </w:rPr>
        <w:t>*</w:t>
      </w:r>
      <w:r>
        <w:rPr>
          <w:color w:val="000000"/>
          <w:sz w:val="22"/>
          <w:szCs w:val="22"/>
        </w:rPr>
        <w:tab/>
        <w:t>Nothing shall obligate TI to provide you with source code for the software licensed and provided to you in object code.</w:t>
      </w:r>
    </w:p>
    <w:p w:rsidR="00E52E52" w:rsidRPr="003E0E03" w:rsidRDefault="00E52E52" w:rsidP="00E52E52">
      <w:pPr>
        <w:jc w:val="both"/>
        <w:rPr>
          <w:color w:val="000000"/>
          <w:sz w:val="22"/>
          <w:szCs w:val="22"/>
        </w:rPr>
      </w:pPr>
    </w:p>
    <w:p w:rsidR="00E52E52" w:rsidRPr="003E0E03" w:rsidRDefault="00E52E52" w:rsidP="00E52E52">
      <w:pPr>
        <w:jc w:val="both"/>
        <w:rPr>
          <w:color w:val="000000"/>
          <w:sz w:val="22"/>
          <w:szCs w:val="22"/>
        </w:rPr>
      </w:pPr>
      <w:r w:rsidRPr="003E0E03">
        <w:rPr>
          <w:color w:val="000000"/>
          <w:sz w:val="22"/>
          <w:szCs w:val="22"/>
        </w:rPr>
        <w:t>DISCLAIMER.</w:t>
      </w:r>
    </w:p>
    <w:p w:rsidR="00E52E52" w:rsidRPr="003E0E03" w:rsidRDefault="00E52E52" w:rsidP="00E52E52">
      <w:pPr>
        <w:jc w:val="both"/>
        <w:rPr>
          <w:color w:val="000000"/>
          <w:sz w:val="22"/>
          <w:szCs w:val="22"/>
        </w:rPr>
      </w:pPr>
    </w:p>
    <w:p w:rsidR="00E52E52" w:rsidRPr="003E0E03" w:rsidRDefault="00E52E52" w:rsidP="00E52E52">
      <w:pPr>
        <w:jc w:val="both"/>
        <w:rPr>
          <w:color w:val="000000"/>
          <w:sz w:val="22"/>
          <w:szCs w:val="22"/>
        </w:rPr>
      </w:pPr>
      <w:r w:rsidRPr="003E0E03">
        <w:rPr>
          <w:color w:val="000000"/>
          <w:sz w:val="22"/>
          <w:szCs w:val="22"/>
        </w:rPr>
        <w:t xml:space="preserve">THIS SOFTWARE IS PROVIDED BY </w:t>
      </w:r>
      <w:r>
        <w:rPr>
          <w:color w:val="000000"/>
          <w:sz w:val="22"/>
          <w:szCs w:val="22"/>
        </w:rPr>
        <w:t>TI AND TI’S LICENSORS</w:t>
      </w:r>
      <w:r w:rsidRPr="003E0E03">
        <w:rPr>
          <w:color w:val="000000"/>
          <w:sz w:val="22"/>
          <w:szCs w:val="22"/>
        </w:rPr>
        <w:t xml:space="preserve"> "AS IS" AND ANY EXPRESS OR IMPLIED WARRANTIES, INCLUDING, BUT NOT</w:t>
      </w:r>
      <w:r>
        <w:rPr>
          <w:color w:val="000000"/>
          <w:sz w:val="22"/>
          <w:szCs w:val="22"/>
        </w:rPr>
        <w:t xml:space="preserve"> </w:t>
      </w:r>
      <w:r w:rsidRPr="003E0E03">
        <w:rPr>
          <w:color w:val="000000"/>
          <w:sz w:val="22"/>
          <w:szCs w:val="22"/>
        </w:rPr>
        <w:t>LIMITED TO, THE IMPLIED WARRANTIES OF MERCHANTABILITY AND FITNESS FOR</w:t>
      </w:r>
      <w:r>
        <w:rPr>
          <w:color w:val="000000"/>
          <w:sz w:val="22"/>
          <w:szCs w:val="22"/>
        </w:rPr>
        <w:t xml:space="preserve"> </w:t>
      </w:r>
      <w:r w:rsidRPr="003E0E03">
        <w:rPr>
          <w:color w:val="000000"/>
          <w:sz w:val="22"/>
          <w:szCs w:val="22"/>
        </w:rPr>
        <w:t xml:space="preserve">A PARTICULAR PURPOSE ARE DISCLAIMED. IN NO EVENT SHALL </w:t>
      </w:r>
      <w:r>
        <w:rPr>
          <w:color w:val="000000"/>
          <w:sz w:val="22"/>
          <w:szCs w:val="22"/>
        </w:rPr>
        <w:t xml:space="preserve">TI AND TI’S LICENSORS </w:t>
      </w:r>
      <w:r w:rsidRPr="003E0E03">
        <w:rPr>
          <w:color w:val="000000"/>
          <w:sz w:val="22"/>
          <w:szCs w:val="22"/>
        </w:rPr>
        <w:t>BE LIABLE FOR ANY DIRECT, INDIRECT, INCIDENTAL,</w:t>
      </w:r>
      <w:r>
        <w:rPr>
          <w:color w:val="000000"/>
          <w:sz w:val="22"/>
          <w:szCs w:val="22"/>
        </w:rPr>
        <w:t xml:space="preserve"> </w:t>
      </w:r>
      <w:r w:rsidRPr="003E0E03">
        <w:rPr>
          <w:color w:val="000000"/>
          <w:sz w:val="22"/>
          <w:szCs w:val="22"/>
        </w:rPr>
        <w:t>SPECIAL, EXEMPLARY, OR CONSEQUENTIAL DAMAGES (INCLUDING, BUT NOT</w:t>
      </w:r>
      <w:r>
        <w:rPr>
          <w:color w:val="000000"/>
          <w:sz w:val="22"/>
          <w:szCs w:val="22"/>
        </w:rPr>
        <w:t xml:space="preserve"> </w:t>
      </w:r>
      <w:r w:rsidRPr="003E0E03">
        <w:rPr>
          <w:color w:val="000000"/>
          <w:sz w:val="22"/>
          <w:szCs w:val="22"/>
        </w:rPr>
        <w:t>LIMITED TO, PROCUREMENT OF SUBSTITUTE GOODS OR SERVICES; LOSS OF USE,</w:t>
      </w:r>
      <w:r>
        <w:rPr>
          <w:color w:val="000000"/>
          <w:sz w:val="22"/>
          <w:szCs w:val="22"/>
        </w:rPr>
        <w:t xml:space="preserve"> </w:t>
      </w:r>
      <w:r w:rsidRPr="003E0E03">
        <w:rPr>
          <w:color w:val="000000"/>
          <w:sz w:val="22"/>
          <w:szCs w:val="22"/>
        </w:rPr>
        <w:t>DATA, OR PROFITS; OR BUSINESS INTERRUPTION) HOWEVER CAUSED AND ON ANY</w:t>
      </w:r>
      <w:r>
        <w:rPr>
          <w:color w:val="000000"/>
          <w:sz w:val="22"/>
          <w:szCs w:val="22"/>
        </w:rPr>
        <w:t xml:space="preserve"> </w:t>
      </w:r>
      <w:r w:rsidRPr="003E0E03">
        <w:rPr>
          <w:color w:val="000000"/>
          <w:sz w:val="22"/>
          <w:szCs w:val="22"/>
        </w:rPr>
        <w:t>THEORY OF LIABILITY, WHETHER IN CONTRACT, STRICT LIABILITY, OR TORT</w:t>
      </w:r>
      <w:r>
        <w:rPr>
          <w:color w:val="000000"/>
          <w:sz w:val="22"/>
          <w:szCs w:val="22"/>
        </w:rPr>
        <w:t xml:space="preserve"> </w:t>
      </w:r>
      <w:r w:rsidRPr="003E0E03">
        <w:rPr>
          <w:color w:val="000000"/>
          <w:sz w:val="22"/>
          <w:szCs w:val="22"/>
        </w:rPr>
        <w:t>(INCLUDING NEGLIGENCE OR OTHERWISE) ARISING IN ANY WAY OUT OF THE USE</w:t>
      </w:r>
      <w:r>
        <w:rPr>
          <w:color w:val="000000"/>
          <w:sz w:val="22"/>
          <w:szCs w:val="22"/>
        </w:rPr>
        <w:t xml:space="preserve"> </w:t>
      </w:r>
      <w:r w:rsidRPr="003E0E03">
        <w:rPr>
          <w:color w:val="000000"/>
          <w:sz w:val="22"/>
          <w:szCs w:val="22"/>
        </w:rPr>
        <w:t>OF THIS SOFTWARE, EVEN IF ADVISED OF THE POSSIBILITY OF SUCH DAMAGE.</w:t>
      </w:r>
    </w:p>
    <w:p w:rsidR="00E52E52" w:rsidRDefault="00E52E52" w:rsidP="00E52E52">
      <w:pPr>
        <w:outlineLvl w:val="0"/>
        <w:rPr>
          <w:b/>
        </w:rPr>
      </w:pPr>
    </w:p>
    <w:p w:rsidR="00E52E52" w:rsidRDefault="00E52E52" w:rsidP="00E52E52">
      <w:pPr>
        <w:rPr>
          <w:b/>
          <w:sz w:val="26"/>
        </w:rPr>
      </w:pPr>
    </w:p>
    <w:p w:rsidR="00E52E52" w:rsidRPr="00FD28C7" w:rsidRDefault="00E52E52" w:rsidP="00E52E52">
      <w:pPr>
        <w:rPr>
          <w:b/>
          <w:sz w:val="26"/>
        </w:rPr>
      </w:pPr>
    </w:p>
    <w:p w:rsidR="00E52E52" w:rsidRDefault="00E52E52" w:rsidP="00E52E52"/>
    <w:p w:rsidR="00E52E52" w:rsidRDefault="00E52E52" w:rsidP="00E52E52"/>
    <w:p w:rsidR="00E52E52" w:rsidRPr="00BD0880" w:rsidRDefault="00E52E52" w:rsidP="00E52E52">
      <w:pPr>
        <w:rPr>
          <w:b/>
          <w:sz w:val="26"/>
        </w:rPr>
      </w:pPr>
      <w:r>
        <w:rPr>
          <w:b/>
          <w:sz w:val="26"/>
        </w:rPr>
        <w:t xml:space="preserve">Dual MIT/GPLv2 </w:t>
      </w:r>
      <w:r w:rsidRPr="00BD0880">
        <w:rPr>
          <w:b/>
          <w:sz w:val="26"/>
        </w:rPr>
        <w:t>License</w:t>
      </w:r>
    </w:p>
    <w:p w:rsidR="00E52E52" w:rsidRDefault="00E52E52" w:rsidP="00E52E52"/>
    <w:p w:rsidR="00E52E52" w:rsidRDefault="00E52E52" w:rsidP="00E52E52"/>
    <w:p w:rsidR="00E52E52" w:rsidRDefault="00E52E52" w:rsidP="00E52E52">
      <w:r>
        <w:t>/*************************************************************************/ /*!</w:t>
      </w:r>
    </w:p>
    <w:p w:rsidR="00E52E52" w:rsidRDefault="00E52E52" w:rsidP="00E52E52">
      <w:r>
        <w:t xml:space="preserve">@Copyright      </w:t>
      </w:r>
      <w:proofErr w:type="spellStart"/>
      <w:r>
        <w:t>Copyright</w:t>
      </w:r>
      <w:proofErr w:type="spellEnd"/>
      <w:r>
        <w:t xml:space="preserve"> (c) Imagination Technologies Ltd. All Rights Reserved</w:t>
      </w:r>
    </w:p>
    <w:p w:rsidR="00E52E52" w:rsidRDefault="00E52E52" w:rsidP="00E52E52">
      <w:r>
        <w:t>@License        Dual MIT/GPLv2</w:t>
      </w:r>
    </w:p>
    <w:p w:rsidR="00E52E52" w:rsidRDefault="00E52E52" w:rsidP="00E52E52"/>
    <w:p w:rsidR="00E52E52" w:rsidRDefault="00E52E52" w:rsidP="00E52E52">
      <w:r>
        <w:t>The contents of this file are subject to the MIT license as set out below.</w:t>
      </w:r>
    </w:p>
    <w:p w:rsidR="00E52E52" w:rsidRDefault="00E52E52" w:rsidP="00E52E52"/>
    <w:p w:rsidR="00E52E52" w:rsidRDefault="00E52E52" w:rsidP="00E52E52">
      <w:r>
        <w:lastRenderedPageBreak/>
        <w:t>Permission is hereby granted, free of charge, to any person obtaining a copy</w:t>
      </w:r>
    </w:p>
    <w:p w:rsidR="00E52E52" w:rsidRDefault="00E52E52" w:rsidP="00E52E52">
      <w:r>
        <w:t>of this software and associated documentation files (the "Software"), to deal</w:t>
      </w:r>
    </w:p>
    <w:p w:rsidR="00E52E52" w:rsidRDefault="00E52E52" w:rsidP="00E52E52">
      <w:r>
        <w:t>in the Software without restriction, including without limitation the rights</w:t>
      </w:r>
    </w:p>
    <w:p w:rsidR="00E52E52" w:rsidRDefault="00E52E52" w:rsidP="00E52E52">
      <w:r>
        <w:t>to use, copy, modify, merge, publish, distribute, sublicense, and/or sell</w:t>
      </w:r>
    </w:p>
    <w:p w:rsidR="00E52E52" w:rsidRDefault="00E52E52" w:rsidP="00E52E52">
      <w:r>
        <w:t>copies of the Software, and to permit persons to whom the Software is</w:t>
      </w:r>
    </w:p>
    <w:p w:rsidR="00E52E52" w:rsidRDefault="00E52E52" w:rsidP="00E52E52">
      <w:r>
        <w:t>furnished to do so, subject to the following conditions:</w:t>
      </w:r>
    </w:p>
    <w:p w:rsidR="00E52E52" w:rsidRDefault="00E52E52" w:rsidP="00E52E52"/>
    <w:p w:rsidR="00E52E52" w:rsidRDefault="00E52E52" w:rsidP="00E52E52">
      <w:r>
        <w:t>The above copyright notice and this permission notice shall be included in</w:t>
      </w:r>
    </w:p>
    <w:p w:rsidR="00E52E52" w:rsidRDefault="00E52E52" w:rsidP="00E52E52">
      <w:r>
        <w:t>all copies or substantial portions of the Software.</w:t>
      </w:r>
    </w:p>
    <w:p w:rsidR="00E52E52" w:rsidRDefault="00E52E52" w:rsidP="00E52E52"/>
    <w:p w:rsidR="00E52E52" w:rsidRDefault="00E52E52" w:rsidP="00E52E52">
      <w:r>
        <w:t>Alternatively, the contents of this file may be used under the terms of</w:t>
      </w:r>
    </w:p>
    <w:p w:rsidR="00E52E52" w:rsidRDefault="00E52E52" w:rsidP="00E52E52">
      <w:r>
        <w:t>the GNU General Public License Version 2 ("GPL") in which case the provisions</w:t>
      </w:r>
    </w:p>
    <w:p w:rsidR="00E52E52" w:rsidRDefault="00E52E52" w:rsidP="00E52E52">
      <w:r>
        <w:t>of GPL are applicable instead of those above.</w:t>
      </w:r>
    </w:p>
    <w:p w:rsidR="00E52E52" w:rsidRDefault="00E52E52" w:rsidP="00E52E52"/>
    <w:p w:rsidR="00E52E52" w:rsidRDefault="00E52E52" w:rsidP="00E52E52">
      <w:r>
        <w:t>If you wish to allow use of your version of this file only under the terms of</w:t>
      </w:r>
    </w:p>
    <w:p w:rsidR="00E52E52" w:rsidRDefault="00E52E52" w:rsidP="00E52E52">
      <w:r>
        <w:t>GPL, and not to allow others to use your version of this file under the terms</w:t>
      </w:r>
    </w:p>
    <w:p w:rsidR="00E52E52" w:rsidRDefault="00E52E52" w:rsidP="00E52E52">
      <w:r>
        <w:t>of the MIT license, indicate your decision by deleting the provisions above</w:t>
      </w:r>
    </w:p>
    <w:p w:rsidR="00E52E52" w:rsidRDefault="00E52E52" w:rsidP="00E52E52">
      <w:r>
        <w:t>and replace them with the notice and other provisions required by GPL as set</w:t>
      </w:r>
    </w:p>
    <w:p w:rsidR="00E52E52" w:rsidRDefault="00E52E52" w:rsidP="00E52E52">
      <w:r>
        <w:t>out in the file called "GPL-COPYING" included in this distribution. If you do</w:t>
      </w:r>
    </w:p>
    <w:p w:rsidR="00E52E52" w:rsidRDefault="00E52E52" w:rsidP="00E52E52">
      <w:r>
        <w:t>not delete the provisions above, a recipient may use your version of this file</w:t>
      </w:r>
    </w:p>
    <w:p w:rsidR="00E52E52" w:rsidRDefault="00E52E52" w:rsidP="00E52E52">
      <w:r>
        <w:t>under the terms of either the MIT license or GPL.</w:t>
      </w:r>
    </w:p>
    <w:p w:rsidR="00E52E52" w:rsidRDefault="00E52E52" w:rsidP="00E52E52"/>
    <w:p w:rsidR="00E52E52" w:rsidRDefault="00E52E52" w:rsidP="00E52E52">
      <w:r>
        <w:t>This License is also included in this distribution in the file called</w:t>
      </w:r>
    </w:p>
    <w:p w:rsidR="00E52E52" w:rsidRDefault="00E52E52" w:rsidP="00E52E52">
      <w:r>
        <w:t>"MIT-COPYING".</w:t>
      </w:r>
    </w:p>
    <w:p w:rsidR="00E52E52" w:rsidRDefault="00E52E52" w:rsidP="00E52E52"/>
    <w:p w:rsidR="00E52E52" w:rsidRDefault="00E52E52" w:rsidP="00E52E52">
      <w:r>
        <w:t>EXCEPT AS OTHERWISE STATED IN A NEGOTIATED AGREEMENT: (A) THE SOFTWARE IS</w:t>
      </w:r>
    </w:p>
    <w:p w:rsidR="00E52E52" w:rsidRDefault="00E52E52" w:rsidP="00E52E52">
      <w:r>
        <w:t>PROVIDED "AS IS", WITHOUT WARRANTY OF ANY KIND, EXPRESS OR IMPLIED, INCLUDING</w:t>
      </w:r>
    </w:p>
    <w:p w:rsidR="00E52E52" w:rsidRDefault="00E52E52" w:rsidP="00E52E52">
      <w:r>
        <w:t>BUT NOT LIMITED TO THE WARRANTIES OF MERCHANTABILITY, FITNESS FOR A PARTICULAR</w:t>
      </w:r>
    </w:p>
    <w:p w:rsidR="00E52E52" w:rsidRDefault="00E52E52" w:rsidP="00E52E52">
      <w:r>
        <w:t>PURPOSE AND NONINFRINGEMENT; AND (B) IN NO EVENT SHALL THE AUTHORS OR</w:t>
      </w:r>
    </w:p>
    <w:p w:rsidR="00E52E52" w:rsidRDefault="00E52E52" w:rsidP="00E52E52">
      <w:r>
        <w:t>COPYRIGHT HOLDERS BE LIABLE FOR ANY CLAIM, DAMAGES OR OTHER LIABILITY, WHETHER</w:t>
      </w:r>
    </w:p>
    <w:p w:rsidR="00E52E52" w:rsidRDefault="00E52E52" w:rsidP="00E52E52">
      <w:r>
        <w:t>IN AN ACTION OF CONTRACT, TORT OR OTHERWISE, ARISING FROM, OUT OF OR IN</w:t>
      </w:r>
    </w:p>
    <w:p w:rsidR="00E52E52" w:rsidRDefault="00E52E52" w:rsidP="00E52E52">
      <w:r>
        <w:t>CONNECTION WITH THE SOFTWARE OR THE USE OR OTHER DEALINGS IN THE SOFTWARE.</w:t>
      </w:r>
    </w:p>
    <w:p w:rsidR="00E52E52" w:rsidRDefault="00E52E52" w:rsidP="00E52E52"/>
    <w:p w:rsidR="00E52E52" w:rsidRDefault="00E52E52" w:rsidP="00E52E52">
      <w:r>
        <w:t>*/ /**************************************************************************/</w:t>
      </w:r>
    </w:p>
    <w:p w:rsidR="00E52E52" w:rsidRPr="00E52E52" w:rsidRDefault="00E52E52" w:rsidP="00E52E52">
      <w:pPr>
        <w:rPr>
          <w:b/>
        </w:rPr>
      </w:pPr>
      <w:r w:rsidRPr="00E52E52">
        <w:rPr>
          <w:b/>
        </w:rPr>
        <w:t>BSD License</w:t>
      </w:r>
    </w:p>
    <w:p w:rsidR="00E52E52" w:rsidRDefault="00E52E52" w:rsidP="00E52E52"/>
    <w:p w:rsidR="00E52E52" w:rsidRDefault="00E52E52" w:rsidP="00E52E52">
      <w:r>
        <w:t>/*</w:t>
      </w:r>
    </w:p>
    <w:p w:rsidR="00E52E52" w:rsidRDefault="00E52E52" w:rsidP="00E52E52">
      <w:r>
        <w:lastRenderedPageBreak/>
        <w:t xml:space="preserve"> * </w:t>
      </w:r>
      <w:proofErr w:type="spellStart"/>
      <w:r>
        <w:t>bc_cat.h</w:t>
      </w:r>
      <w:proofErr w:type="spellEnd"/>
    </w:p>
    <w:p w:rsidR="00E52E52" w:rsidRDefault="00E52E52" w:rsidP="00E52E52">
      <w:r>
        <w:t xml:space="preserve"> *</w:t>
      </w:r>
    </w:p>
    <w:p w:rsidR="00E52E52" w:rsidRDefault="00E52E52" w:rsidP="00E52E52">
      <w:r>
        <w:t xml:space="preserve"> * This is a header file supporting buffer class streaming extension.</w:t>
      </w:r>
    </w:p>
    <w:p w:rsidR="00E52E52" w:rsidRDefault="00E52E52" w:rsidP="00E52E52">
      <w:r>
        <w:t xml:space="preserve"> * Useful for video texturing.</w:t>
      </w:r>
    </w:p>
    <w:p w:rsidR="00E52E52" w:rsidRDefault="00E52E52" w:rsidP="00E52E52">
      <w:r>
        <w:t xml:space="preserve"> * Copyright (C) 2011 Texas Instruments Incorporated - http://www.ti.com/</w:t>
      </w:r>
    </w:p>
    <w:p w:rsidR="00E52E52" w:rsidRDefault="00E52E52" w:rsidP="00E52E52">
      <w:r>
        <w:t xml:space="preserve"> *</w:t>
      </w:r>
    </w:p>
    <w:p w:rsidR="00E52E52" w:rsidRDefault="00E52E52" w:rsidP="00E52E52">
      <w:r>
        <w:t xml:space="preserve"> *</w:t>
      </w:r>
    </w:p>
    <w:p w:rsidR="00E52E52" w:rsidRDefault="00E52E52" w:rsidP="00E52E52">
      <w:r>
        <w:t xml:space="preserve"> *  Redistribution and use in source and binary forms, with or without</w:t>
      </w:r>
    </w:p>
    <w:p w:rsidR="00E52E52" w:rsidRDefault="00E52E52" w:rsidP="00E52E52">
      <w:r>
        <w:t xml:space="preserve"> *  modification, are permitted provided that the following conditions</w:t>
      </w:r>
    </w:p>
    <w:p w:rsidR="00E52E52" w:rsidRDefault="00E52E52" w:rsidP="00E52E52">
      <w:r>
        <w:t xml:space="preserve"> *  are met:</w:t>
      </w:r>
    </w:p>
    <w:p w:rsidR="00E52E52" w:rsidRDefault="00E52E52" w:rsidP="00E52E52">
      <w:r>
        <w:t xml:space="preserve"> *</w:t>
      </w:r>
    </w:p>
    <w:p w:rsidR="00E52E52" w:rsidRDefault="00E52E52" w:rsidP="00E52E52">
      <w:r>
        <w:t xml:space="preserve"> *    Redistributions of source code must retain the above copyright</w:t>
      </w:r>
    </w:p>
    <w:p w:rsidR="00E52E52" w:rsidRDefault="00E52E52" w:rsidP="00E52E52">
      <w:r>
        <w:t xml:space="preserve"> *    notice, this list of conditions and the following disclaimer.</w:t>
      </w:r>
    </w:p>
    <w:p w:rsidR="00E52E52" w:rsidRDefault="00E52E52" w:rsidP="00E52E52">
      <w:r>
        <w:t xml:space="preserve"> *</w:t>
      </w:r>
    </w:p>
    <w:p w:rsidR="00E52E52" w:rsidRDefault="00E52E52" w:rsidP="00E52E52">
      <w:r>
        <w:t xml:space="preserve"> *    Redistributions in binary form must reproduce the above copyright</w:t>
      </w:r>
    </w:p>
    <w:p w:rsidR="00E52E52" w:rsidRDefault="00E52E52" w:rsidP="00E52E52">
      <w:r>
        <w:t xml:space="preserve"> *    notice, this list of conditions and the following disclaimer in the</w:t>
      </w:r>
    </w:p>
    <w:p w:rsidR="00E52E52" w:rsidRDefault="00E52E52" w:rsidP="00E52E52">
      <w:r>
        <w:t xml:space="preserve"> *    documentation and/or other materials provided with the</w:t>
      </w:r>
    </w:p>
    <w:p w:rsidR="00E52E52" w:rsidRDefault="00E52E52" w:rsidP="00E52E52">
      <w:r>
        <w:t xml:space="preserve"> *    distribution.</w:t>
      </w:r>
    </w:p>
    <w:p w:rsidR="00E52E52" w:rsidRDefault="00E52E52" w:rsidP="00E52E52">
      <w:r>
        <w:t xml:space="preserve"> *</w:t>
      </w:r>
    </w:p>
    <w:p w:rsidR="00E52E52" w:rsidRDefault="00E52E52" w:rsidP="00E52E52">
      <w:r>
        <w:t xml:space="preserve"> *    Neither the name of Texas Instruments Incorporated nor the names of</w:t>
      </w:r>
    </w:p>
    <w:p w:rsidR="00E52E52" w:rsidRDefault="00E52E52" w:rsidP="00E52E52">
      <w:r>
        <w:t xml:space="preserve"> *    its contributors may be used to endorse or promote products derived</w:t>
      </w:r>
    </w:p>
    <w:p w:rsidR="00E52E52" w:rsidRDefault="00E52E52" w:rsidP="00E52E52">
      <w:r>
        <w:t xml:space="preserve"> *    from this software without specific prior written permission.</w:t>
      </w:r>
    </w:p>
    <w:p w:rsidR="00E52E52" w:rsidRDefault="00E52E52" w:rsidP="00E52E52">
      <w:r>
        <w:t xml:space="preserve"> *</w:t>
      </w:r>
    </w:p>
    <w:p w:rsidR="00E52E52" w:rsidRDefault="00E52E52" w:rsidP="00E52E52">
      <w:r>
        <w:t xml:space="preserve"> *  THIS SOFTWARE IS PROVIDED BY THE COPYRIGHT HOLDERS AND CONTRIBUTORS</w:t>
      </w:r>
    </w:p>
    <w:p w:rsidR="00E52E52" w:rsidRDefault="00E52E52" w:rsidP="00E52E52">
      <w:r>
        <w:t xml:space="preserve"> *  "AS IS" AND ANY EXPRESS OR IMPLIED WARRANTIES, INCLUDING, BUT NOT</w:t>
      </w:r>
    </w:p>
    <w:p w:rsidR="00E52E52" w:rsidRDefault="00E52E52" w:rsidP="00E52E52">
      <w:r>
        <w:t xml:space="preserve"> *  LIMITED TO, THE IMPLIED WARRANTIES OF MERCHANTABILITY AND FITNESS FOR</w:t>
      </w:r>
    </w:p>
    <w:p w:rsidR="00E52E52" w:rsidRDefault="00E52E52" w:rsidP="00E52E52">
      <w:r>
        <w:t xml:space="preserve"> *  A PARTICULAR PURPOSE ARE DISCLAIMED. IN NO EVENT SHALL THE COPYRIGHT</w:t>
      </w:r>
    </w:p>
    <w:p w:rsidR="00E52E52" w:rsidRDefault="00E52E52" w:rsidP="00E52E52">
      <w:r>
        <w:t xml:space="preserve"> *  OWNER OR CONTRIBUTORS BE LIABLE FOR ANY DIRECT, INDIRECT, INCIDENTAL,</w:t>
      </w:r>
    </w:p>
    <w:p w:rsidR="00E52E52" w:rsidRDefault="00E52E52" w:rsidP="00E52E52">
      <w:r>
        <w:t xml:space="preserve"> *  SPECIAL, EXEMPLARY, OR CONSEQUENTIAL DAMAGES (INCLUDING, BUT NOT</w:t>
      </w:r>
    </w:p>
    <w:p w:rsidR="00E52E52" w:rsidRDefault="00E52E52" w:rsidP="00E52E52">
      <w:r>
        <w:t xml:space="preserve"> *  LIMITED TO, PROCUREMENT OF SUBSTITUTE GOODS OR SERVICES; LOSS OF USE,</w:t>
      </w:r>
    </w:p>
    <w:p w:rsidR="00E52E52" w:rsidRDefault="00E52E52" w:rsidP="00E52E52">
      <w:r>
        <w:t xml:space="preserve"> *  DATA, OR PROFITS; OR BUSINESS INTERRUPTION) HOWEVER CAUSED AND ON ANY</w:t>
      </w:r>
    </w:p>
    <w:p w:rsidR="00E52E52" w:rsidRDefault="00E52E52" w:rsidP="00E52E52">
      <w:r>
        <w:t xml:space="preserve"> *  THEORY OF LIABILITY, WHETHER IN CONTRACT, STRICT LIABILITY, OR TORT</w:t>
      </w:r>
    </w:p>
    <w:p w:rsidR="00E52E52" w:rsidRDefault="00E52E52" w:rsidP="00E52E52">
      <w:r>
        <w:t xml:space="preserve"> *  (INCLUDING NEGLIGENCE OR OTHERWISE) ARISING IN ANY WAY OUT OF THE USE</w:t>
      </w:r>
    </w:p>
    <w:p w:rsidR="00E52E52" w:rsidRDefault="00E52E52" w:rsidP="00E52E52">
      <w:r>
        <w:t xml:space="preserve"> *  OF THIS SOFTWARE, EVEN IF ADVISED OF THE POSSIBILITY OF SUCH DAMAGE.</w:t>
      </w:r>
    </w:p>
    <w:p w:rsidR="00E52E52" w:rsidRDefault="00E52E52" w:rsidP="00E52E52">
      <w:r>
        <w:t xml:space="preserve"> *</w:t>
      </w:r>
    </w:p>
    <w:p w:rsidR="00E52E52" w:rsidRDefault="00E52E52" w:rsidP="00E52E52">
      <w:r>
        <w:t>*/</w:t>
      </w:r>
    </w:p>
    <w:p w:rsidR="00E52E52" w:rsidRDefault="00E52E52" w:rsidP="00E52E52">
      <w:pPr>
        <w:outlineLvl w:val="0"/>
        <w:rPr>
          <w:b/>
        </w:rPr>
      </w:pPr>
    </w:p>
    <w:sectPr w:rsidR="00E52E52" w:rsidSect="00832440">
      <w:headerReference w:type="default" r:id="rId9"/>
      <w:footerReference w:type="default" r:id="rId10"/>
      <w:pgSz w:w="15840" w:h="12240" w:orient="landscape"/>
      <w:pgMar w:top="1800" w:right="0" w:bottom="1800" w:left="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25F" w:rsidRDefault="0054625F">
      <w:r>
        <w:separator/>
      </w:r>
    </w:p>
  </w:endnote>
  <w:endnote w:type="continuationSeparator" w:id="0">
    <w:p w:rsidR="0054625F" w:rsidRDefault="00546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840" w:type="dxa"/>
      <w:tblInd w:w="228" w:type="dxa"/>
      <w:tblLook w:val="0000" w:firstRow="0" w:lastRow="0" w:firstColumn="0" w:lastColumn="0" w:noHBand="0" w:noVBand="0"/>
    </w:tblPr>
    <w:tblGrid>
      <w:gridCol w:w="1680"/>
      <w:gridCol w:w="9000"/>
      <w:gridCol w:w="2160"/>
    </w:tblGrid>
    <w:tr w:rsidR="005C4E1D" w:rsidTr="00817E5E">
      <w:tc>
        <w:tcPr>
          <w:tcW w:w="1680" w:type="dxa"/>
          <w:tcBorders>
            <w:top w:val="single" w:sz="4" w:space="0" w:color="auto"/>
          </w:tcBorders>
        </w:tcPr>
        <w:p w:rsidR="005C4E1D" w:rsidRPr="003E1F86" w:rsidRDefault="00D85777" w:rsidP="005B4A0A">
          <w:pPr>
            <w:rPr>
              <w:sz w:val="18"/>
              <w:szCs w:val="18"/>
            </w:rPr>
          </w:pPr>
          <w:r>
            <w:rPr>
              <w:noProof/>
              <w:sz w:val="18"/>
              <w:szCs w:val="18"/>
            </w:rPr>
            <mc:AlternateContent>
              <mc:Choice Requires="wps">
                <w:drawing>
                  <wp:anchor distT="0" distB="0" distL="114300" distR="114300" simplePos="0" relativeHeight="251657216" behindDoc="0" locked="1" layoutInCell="1" allowOverlap="1">
                    <wp:simplePos x="0" y="0"/>
                    <wp:positionH relativeFrom="margin">
                      <wp:align>left</wp:align>
                    </wp:positionH>
                    <wp:positionV relativeFrom="page">
                      <wp:posOffset>9235440</wp:posOffset>
                    </wp:positionV>
                    <wp:extent cx="5943600" cy="0"/>
                    <wp:effectExtent l="9525" t="5715" r="9525"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from="0,727.2pt" to="468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D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">
                    <w10:wrap anchorx="margin" anchory="page"/>
                    <w10:anchorlock/>
                  </v:line>
                </w:pict>
              </mc:Fallback>
            </mc:AlternateContent>
          </w:r>
          <w:r w:rsidR="005C4E1D" w:rsidRPr="003E1F86">
            <w:rPr>
              <w:sz w:val="18"/>
              <w:szCs w:val="18"/>
            </w:rPr>
            <w:t xml:space="preserve">Template Rev </w:t>
          </w:r>
          <w:r w:rsidR="005C4E1D">
            <w:rPr>
              <w:sz w:val="18"/>
              <w:szCs w:val="18"/>
            </w:rPr>
            <w:t>2.2</w:t>
          </w:r>
        </w:p>
      </w:tc>
      <w:tc>
        <w:tcPr>
          <w:tcW w:w="9000" w:type="dxa"/>
          <w:tcBorders>
            <w:top w:val="single" w:sz="4" w:space="0" w:color="auto"/>
          </w:tcBorders>
        </w:tcPr>
        <w:p w:rsidR="005C4E1D" w:rsidRPr="00535416" w:rsidRDefault="005C4E1D" w:rsidP="005B4A0A">
          <w:pPr>
            <w:jc w:val="center"/>
          </w:pPr>
          <w:r w:rsidRPr="00535416">
            <w:t>Software Manifest</w:t>
          </w:r>
        </w:p>
      </w:tc>
      <w:tc>
        <w:tcPr>
          <w:tcW w:w="2160" w:type="dxa"/>
          <w:tcBorders>
            <w:top w:val="single" w:sz="4" w:space="0" w:color="auto"/>
          </w:tcBorders>
        </w:tcPr>
        <w:p w:rsidR="005C4E1D" w:rsidRDefault="005C4E1D" w:rsidP="005B4A0A">
          <w:pPr>
            <w:tabs>
              <w:tab w:val="center" w:pos="477"/>
              <w:tab w:val="right" w:pos="954"/>
            </w:tabs>
            <w:jc w:val="right"/>
          </w:pPr>
          <w:r>
            <w:t xml:space="preserve">Page </w:t>
          </w:r>
          <w:r>
            <w:tab/>
          </w:r>
          <w:r>
            <w:fldChar w:fldCharType="begin"/>
          </w:r>
          <w:r>
            <w:instrText xml:space="preserve"> PAGE </w:instrText>
          </w:r>
          <w:r>
            <w:fldChar w:fldCharType="separate"/>
          </w:r>
          <w:r w:rsidR="00707368">
            <w:rPr>
              <w:noProof/>
            </w:rPr>
            <w:t>1</w:t>
          </w:r>
          <w:r>
            <w:fldChar w:fldCharType="end"/>
          </w:r>
          <w:r>
            <w:t xml:space="preserve"> of </w:t>
          </w:r>
          <w:fldSimple w:instr=" NUMPAGES ">
            <w:r w:rsidR="00707368">
              <w:rPr>
                <w:noProof/>
              </w:rPr>
              <w:t>14</w:t>
            </w:r>
          </w:fldSimple>
        </w:p>
      </w:tc>
    </w:tr>
  </w:tbl>
  <w:p w:rsidR="005C4E1D" w:rsidRDefault="005C4E1D" w:rsidP="00817E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25F" w:rsidRDefault="0054625F">
      <w:r>
        <w:separator/>
      </w:r>
    </w:p>
  </w:footnote>
  <w:footnote w:type="continuationSeparator" w:id="0">
    <w:p w:rsidR="0054625F" w:rsidRDefault="0054625F">
      <w:r>
        <w:continuationSeparator/>
      </w:r>
    </w:p>
  </w:footnote>
  <w:footnote w:id="1">
    <w:p w:rsidR="005C4E1D" w:rsidRDefault="005C4E1D" w:rsidP="002850AB">
      <w:pPr>
        <w:pStyle w:val="1Para"/>
      </w:pPr>
      <w:r>
        <w:rPr>
          <w:rStyle w:val="FootnoteReference"/>
        </w:rPr>
        <w:footnoteRef/>
      </w:r>
      <w:r>
        <w:t xml:space="preserve"> Any links appearing on this manifest were verified at the time it was created. TI makes no guarantee that they will remain active in the future.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E1D" w:rsidRDefault="0070736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6pt;margin-top:-4.75pt;width:79.2pt;height:29.65pt;z-index:-251658240;mso-wrap-edited:f" wrapcoords="1131 2400 -113 7200 -113 8100 1696 12000 2149 12000 113 13200 -113 13800 -113 19800 226 20100 3166 20100 20808 20100 21374 19800 21261 17100 20469 16800 21374 15600 20808 15000 15606 12000 15832 9000 14475 8100 8255 7200 2601 2400 1131 2400" fillcolor="window">
          <v:imagedata r:id="rId1" o:title="" cropbottom="13653f" cropleft="807f" cropright="39120f"/>
          <w10:wrap type="tight" side="right"/>
        </v:shape>
        <o:OLEObject Type="Embed" ProgID="Word.Picture.8" ShapeID="_x0000_s2049" DrawAspect="Content" ObjectID="_1484047263" r:id="rId2"/>
      </w:pict>
    </w:r>
    <w:r w:rsidR="005C4E1D">
      <w:tab/>
    </w:r>
    <w:r w:rsidR="005C4E1D">
      <w:tab/>
    </w:r>
    <w:r w:rsidR="005C4E1D">
      <w:tab/>
    </w:r>
    <w:r w:rsidR="005C4E1D">
      <w:tab/>
    </w:r>
    <w:r w:rsidR="005C4E1D">
      <w:tab/>
    </w:r>
    <w:r w:rsidR="005C4E1D">
      <w:fldChar w:fldCharType="begin"/>
    </w:r>
    <w:r w:rsidR="005C4E1D">
      <w:instrText xml:space="preserve"> DATE \@ "MMMM d, yyyy" </w:instrText>
    </w:r>
    <w:r w:rsidR="005C4E1D">
      <w:fldChar w:fldCharType="separate"/>
    </w:r>
    <w:r>
      <w:rPr>
        <w:noProof/>
      </w:rPr>
      <w:t>January 29, 2015</w:t>
    </w:r>
    <w:r w:rsidR="005C4E1D">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0E08"/>
    <w:multiLevelType w:val="hybridMultilevel"/>
    <w:tmpl w:val="FAB45670"/>
    <w:lvl w:ilvl="0" w:tplc="6D3AA88E">
      <w:start w:val="1"/>
      <w:numFmt w:val="bullet"/>
      <w:lvlText w:val="–"/>
      <w:lvlJc w:val="left"/>
      <w:pPr>
        <w:tabs>
          <w:tab w:val="num" w:pos="720"/>
        </w:tabs>
        <w:ind w:left="720" w:hanging="360"/>
      </w:pPr>
      <w:rPr>
        <w:rFonts w:ascii="Times New Roman" w:hAnsi="Times New Roman" w:hint="default"/>
      </w:rPr>
    </w:lvl>
    <w:lvl w:ilvl="1" w:tplc="C1C8BC3A">
      <w:start w:val="165"/>
      <w:numFmt w:val="bullet"/>
      <w:lvlText w:val="–"/>
      <w:lvlJc w:val="left"/>
      <w:pPr>
        <w:tabs>
          <w:tab w:val="num" w:pos="1440"/>
        </w:tabs>
        <w:ind w:left="1440" w:hanging="360"/>
      </w:pPr>
      <w:rPr>
        <w:rFonts w:ascii="Times New Roman" w:hAnsi="Times New Roman" w:hint="default"/>
      </w:rPr>
    </w:lvl>
    <w:lvl w:ilvl="2" w:tplc="B7A4844C" w:tentative="1">
      <w:start w:val="1"/>
      <w:numFmt w:val="bullet"/>
      <w:lvlText w:val="–"/>
      <w:lvlJc w:val="left"/>
      <w:pPr>
        <w:tabs>
          <w:tab w:val="num" w:pos="2160"/>
        </w:tabs>
        <w:ind w:left="2160" w:hanging="360"/>
      </w:pPr>
      <w:rPr>
        <w:rFonts w:ascii="Times New Roman" w:hAnsi="Times New Roman" w:hint="default"/>
      </w:rPr>
    </w:lvl>
    <w:lvl w:ilvl="3" w:tplc="D6FAE294" w:tentative="1">
      <w:start w:val="1"/>
      <w:numFmt w:val="bullet"/>
      <w:lvlText w:val="–"/>
      <w:lvlJc w:val="left"/>
      <w:pPr>
        <w:tabs>
          <w:tab w:val="num" w:pos="2880"/>
        </w:tabs>
        <w:ind w:left="2880" w:hanging="360"/>
      </w:pPr>
      <w:rPr>
        <w:rFonts w:ascii="Times New Roman" w:hAnsi="Times New Roman" w:hint="default"/>
      </w:rPr>
    </w:lvl>
    <w:lvl w:ilvl="4" w:tplc="CD6A0CB6" w:tentative="1">
      <w:start w:val="1"/>
      <w:numFmt w:val="bullet"/>
      <w:lvlText w:val="–"/>
      <w:lvlJc w:val="left"/>
      <w:pPr>
        <w:tabs>
          <w:tab w:val="num" w:pos="3600"/>
        </w:tabs>
        <w:ind w:left="3600" w:hanging="360"/>
      </w:pPr>
      <w:rPr>
        <w:rFonts w:ascii="Times New Roman" w:hAnsi="Times New Roman" w:hint="default"/>
      </w:rPr>
    </w:lvl>
    <w:lvl w:ilvl="5" w:tplc="127EB868" w:tentative="1">
      <w:start w:val="1"/>
      <w:numFmt w:val="bullet"/>
      <w:lvlText w:val="–"/>
      <w:lvlJc w:val="left"/>
      <w:pPr>
        <w:tabs>
          <w:tab w:val="num" w:pos="4320"/>
        </w:tabs>
        <w:ind w:left="4320" w:hanging="360"/>
      </w:pPr>
      <w:rPr>
        <w:rFonts w:ascii="Times New Roman" w:hAnsi="Times New Roman" w:hint="default"/>
      </w:rPr>
    </w:lvl>
    <w:lvl w:ilvl="6" w:tplc="F30A615C" w:tentative="1">
      <w:start w:val="1"/>
      <w:numFmt w:val="bullet"/>
      <w:lvlText w:val="–"/>
      <w:lvlJc w:val="left"/>
      <w:pPr>
        <w:tabs>
          <w:tab w:val="num" w:pos="5040"/>
        </w:tabs>
        <w:ind w:left="5040" w:hanging="360"/>
      </w:pPr>
      <w:rPr>
        <w:rFonts w:ascii="Times New Roman" w:hAnsi="Times New Roman" w:hint="default"/>
      </w:rPr>
    </w:lvl>
    <w:lvl w:ilvl="7" w:tplc="5E4042BA" w:tentative="1">
      <w:start w:val="1"/>
      <w:numFmt w:val="bullet"/>
      <w:lvlText w:val="–"/>
      <w:lvlJc w:val="left"/>
      <w:pPr>
        <w:tabs>
          <w:tab w:val="num" w:pos="5760"/>
        </w:tabs>
        <w:ind w:left="5760" w:hanging="360"/>
      </w:pPr>
      <w:rPr>
        <w:rFonts w:ascii="Times New Roman" w:hAnsi="Times New Roman" w:hint="default"/>
      </w:rPr>
    </w:lvl>
    <w:lvl w:ilvl="8" w:tplc="6C264DBA" w:tentative="1">
      <w:start w:val="1"/>
      <w:numFmt w:val="bullet"/>
      <w:lvlText w:val="–"/>
      <w:lvlJc w:val="left"/>
      <w:pPr>
        <w:tabs>
          <w:tab w:val="num" w:pos="6480"/>
        </w:tabs>
        <w:ind w:left="6480" w:hanging="360"/>
      </w:pPr>
      <w:rPr>
        <w:rFonts w:ascii="Times New Roman" w:hAnsi="Times New Roman" w:hint="default"/>
      </w:rPr>
    </w:lvl>
  </w:abstractNum>
  <w:abstractNum w:abstractNumId="1">
    <w:nsid w:val="6A021D00"/>
    <w:multiLevelType w:val="hybridMultilevel"/>
    <w:tmpl w:val="72909304"/>
    <w:lvl w:ilvl="0" w:tplc="C292DFEE">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0AB"/>
    <w:rsid w:val="00001A0C"/>
    <w:rsid w:val="000142C9"/>
    <w:rsid w:val="00054EC5"/>
    <w:rsid w:val="00070FA9"/>
    <w:rsid w:val="000B0F4C"/>
    <w:rsid w:val="000D397B"/>
    <w:rsid w:val="000D4F4A"/>
    <w:rsid w:val="000E2224"/>
    <w:rsid w:val="001029A9"/>
    <w:rsid w:val="0012229C"/>
    <w:rsid w:val="001275FC"/>
    <w:rsid w:val="00145783"/>
    <w:rsid w:val="00152132"/>
    <w:rsid w:val="00193596"/>
    <w:rsid w:val="0019460E"/>
    <w:rsid w:val="001B494E"/>
    <w:rsid w:val="001D1127"/>
    <w:rsid w:val="001F196E"/>
    <w:rsid w:val="001F69D5"/>
    <w:rsid w:val="00211FC0"/>
    <w:rsid w:val="00223A3A"/>
    <w:rsid w:val="00240983"/>
    <w:rsid w:val="00255BEC"/>
    <w:rsid w:val="00280317"/>
    <w:rsid w:val="002850AB"/>
    <w:rsid w:val="00295FCA"/>
    <w:rsid w:val="002B5A72"/>
    <w:rsid w:val="002C0324"/>
    <w:rsid w:val="002D1DC7"/>
    <w:rsid w:val="002F2EED"/>
    <w:rsid w:val="00301B7C"/>
    <w:rsid w:val="003145E8"/>
    <w:rsid w:val="003429E3"/>
    <w:rsid w:val="00357D0F"/>
    <w:rsid w:val="00373805"/>
    <w:rsid w:val="00376C23"/>
    <w:rsid w:val="003C10A6"/>
    <w:rsid w:val="003E47B1"/>
    <w:rsid w:val="003E5512"/>
    <w:rsid w:val="003F2FE2"/>
    <w:rsid w:val="00426110"/>
    <w:rsid w:val="004465ED"/>
    <w:rsid w:val="004531D1"/>
    <w:rsid w:val="00462D60"/>
    <w:rsid w:val="004A3681"/>
    <w:rsid w:val="004A3898"/>
    <w:rsid w:val="004C3B4D"/>
    <w:rsid w:val="004D655D"/>
    <w:rsid w:val="005039AB"/>
    <w:rsid w:val="005127B7"/>
    <w:rsid w:val="00515DD7"/>
    <w:rsid w:val="0054625F"/>
    <w:rsid w:val="00552825"/>
    <w:rsid w:val="0057134A"/>
    <w:rsid w:val="00571FCE"/>
    <w:rsid w:val="00586E63"/>
    <w:rsid w:val="005A40C9"/>
    <w:rsid w:val="005B4A0A"/>
    <w:rsid w:val="005C4E1D"/>
    <w:rsid w:val="005C5C0F"/>
    <w:rsid w:val="005E6172"/>
    <w:rsid w:val="0062446C"/>
    <w:rsid w:val="0064184D"/>
    <w:rsid w:val="00664400"/>
    <w:rsid w:val="00673075"/>
    <w:rsid w:val="006B6CA3"/>
    <w:rsid w:val="006C2241"/>
    <w:rsid w:val="006D6B41"/>
    <w:rsid w:val="006E3382"/>
    <w:rsid w:val="006F024F"/>
    <w:rsid w:val="006F31BA"/>
    <w:rsid w:val="00707368"/>
    <w:rsid w:val="00711E8F"/>
    <w:rsid w:val="00714023"/>
    <w:rsid w:val="00725669"/>
    <w:rsid w:val="0072765A"/>
    <w:rsid w:val="0073464C"/>
    <w:rsid w:val="007553D8"/>
    <w:rsid w:val="00771AC3"/>
    <w:rsid w:val="00796535"/>
    <w:rsid w:val="007B6B13"/>
    <w:rsid w:val="007E4364"/>
    <w:rsid w:val="00801086"/>
    <w:rsid w:val="00806940"/>
    <w:rsid w:val="00817E5E"/>
    <w:rsid w:val="00832440"/>
    <w:rsid w:val="00835D54"/>
    <w:rsid w:val="0084340A"/>
    <w:rsid w:val="00870259"/>
    <w:rsid w:val="008755EF"/>
    <w:rsid w:val="00875604"/>
    <w:rsid w:val="00885601"/>
    <w:rsid w:val="008863C7"/>
    <w:rsid w:val="00887F22"/>
    <w:rsid w:val="008910AA"/>
    <w:rsid w:val="008C4060"/>
    <w:rsid w:val="008C769F"/>
    <w:rsid w:val="008E019D"/>
    <w:rsid w:val="008E798B"/>
    <w:rsid w:val="008E7AF7"/>
    <w:rsid w:val="008F1339"/>
    <w:rsid w:val="00917F93"/>
    <w:rsid w:val="0093084E"/>
    <w:rsid w:val="00976175"/>
    <w:rsid w:val="00980BDE"/>
    <w:rsid w:val="009818B5"/>
    <w:rsid w:val="009B27AC"/>
    <w:rsid w:val="009C23BE"/>
    <w:rsid w:val="009C4982"/>
    <w:rsid w:val="009D7424"/>
    <w:rsid w:val="009E366D"/>
    <w:rsid w:val="009E5FED"/>
    <w:rsid w:val="00A20040"/>
    <w:rsid w:val="00A21E35"/>
    <w:rsid w:val="00A2216C"/>
    <w:rsid w:val="00A35491"/>
    <w:rsid w:val="00A612B1"/>
    <w:rsid w:val="00A613DF"/>
    <w:rsid w:val="00A77FCA"/>
    <w:rsid w:val="00A85DC5"/>
    <w:rsid w:val="00A906CA"/>
    <w:rsid w:val="00AA0749"/>
    <w:rsid w:val="00AB3EE8"/>
    <w:rsid w:val="00AD443A"/>
    <w:rsid w:val="00AD59F7"/>
    <w:rsid w:val="00AF749E"/>
    <w:rsid w:val="00B50B10"/>
    <w:rsid w:val="00B55118"/>
    <w:rsid w:val="00B62DEC"/>
    <w:rsid w:val="00B81A62"/>
    <w:rsid w:val="00BA3521"/>
    <w:rsid w:val="00BA5686"/>
    <w:rsid w:val="00BB5155"/>
    <w:rsid w:val="00BC28F3"/>
    <w:rsid w:val="00BC7631"/>
    <w:rsid w:val="00BD0880"/>
    <w:rsid w:val="00BD2FC8"/>
    <w:rsid w:val="00BE1E32"/>
    <w:rsid w:val="00BE46BD"/>
    <w:rsid w:val="00BE4C80"/>
    <w:rsid w:val="00BF05D6"/>
    <w:rsid w:val="00C05566"/>
    <w:rsid w:val="00C15EAB"/>
    <w:rsid w:val="00C566A2"/>
    <w:rsid w:val="00C73686"/>
    <w:rsid w:val="00C85DF9"/>
    <w:rsid w:val="00CC7466"/>
    <w:rsid w:val="00CD75BD"/>
    <w:rsid w:val="00D0602B"/>
    <w:rsid w:val="00D51D41"/>
    <w:rsid w:val="00D85777"/>
    <w:rsid w:val="00DA5CA7"/>
    <w:rsid w:val="00DB5919"/>
    <w:rsid w:val="00DE7213"/>
    <w:rsid w:val="00DF6CC8"/>
    <w:rsid w:val="00E174F2"/>
    <w:rsid w:val="00E17E28"/>
    <w:rsid w:val="00E20834"/>
    <w:rsid w:val="00E2321C"/>
    <w:rsid w:val="00E357F8"/>
    <w:rsid w:val="00E51210"/>
    <w:rsid w:val="00E52E52"/>
    <w:rsid w:val="00E712EC"/>
    <w:rsid w:val="00E73649"/>
    <w:rsid w:val="00E91EE9"/>
    <w:rsid w:val="00EB5763"/>
    <w:rsid w:val="00EB65B0"/>
    <w:rsid w:val="00EC16F9"/>
    <w:rsid w:val="00ED3E0E"/>
    <w:rsid w:val="00EE1A49"/>
    <w:rsid w:val="00EE4150"/>
    <w:rsid w:val="00EF68E1"/>
    <w:rsid w:val="00EF7252"/>
    <w:rsid w:val="00F0705A"/>
    <w:rsid w:val="00F12BB8"/>
    <w:rsid w:val="00F2608D"/>
    <w:rsid w:val="00F32721"/>
    <w:rsid w:val="00F426BD"/>
    <w:rsid w:val="00F50D80"/>
    <w:rsid w:val="00F5399A"/>
    <w:rsid w:val="00F64956"/>
    <w:rsid w:val="00F708FA"/>
    <w:rsid w:val="00F82E96"/>
    <w:rsid w:val="00FE34CA"/>
    <w:rsid w:val="00FF6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494E"/>
    <w:rPr>
      <w:rFonts w:ascii="Arial" w:hAnsi="Arial" w:cs="Arial"/>
      <w:kern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itorsComment">
    <w:name w:val="Editors Comment"/>
    <w:basedOn w:val="BlockText"/>
    <w:next w:val="BodyText"/>
    <w:rsid w:val="00B55118"/>
    <w:rPr>
      <w:i/>
    </w:rPr>
  </w:style>
  <w:style w:type="paragraph" w:styleId="BlockText">
    <w:name w:val="Block Text"/>
    <w:basedOn w:val="Normal"/>
    <w:rsid w:val="00B55118"/>
    <w:pPr>
      <w:spacing w:after="120"/>
      <w:ind w:left="1440" w:right="1440"/>
    </w:pPr>
  </w:style>
  <w:style w:type="paragraph" w:styleId="BodyText">
    <w:name w:val="Body Text"/>
    <w:basedOn w:val="Normal"/>
    <w:rsid w:val="00B55118"/>
    <w:pPr>
      <w:spacing w:after="120"/>
    </w:pPr>
  </w:style>
  <w:style w:type="paragraph" w:customStyle="1" w:styleId="StyleEditorsCommentCustomColorRGB51153255">
    <w:name w:val="Style Editors Comment + Custom Color(RGB(51153255))"/>
    <w:basedOn w:val="EditorsComment"/>
    <w:autoRedefine/>
    <w:rsid w:val="00B55118"/>
    <w:pPr>
      <w:ind w:left="0"/>
    </w:pPr>
    <w:rPr>
      <w:iCs/>
      <w:color w:val="3399FF"/>
    </w:rPr>
  </w:style>
  <w:style w:type="table" w:styleId="TableGrid">
    <w:name w:val="Table Grid"/>
    <w:basedOn w:val="TableNormal"/>
    <w:rsid w:val="00285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rsid w:val="002850AB"/>
    <w:rPr>
      <w:vertAlign w:val="superscript"/>
    </w:rPr>
  </w:style>
  <w:style w:type="paragraph" w:customStyle="1" w:styleId="1Para">
    <w:name w:val="1_Para"/>
    <w:link w:val="1ParaChar"/>
    <w:rsid w:val="002850AB"/>
    <w:pPr>
      <w:keepLines/>
      <w:spacing w:before="200" w:after="120" w:line="220" w:lineRule="exact"/>
      <w:jc w:val="both"/>
    </w:pPr>
    <w:rPr>
      <w:rFonts w:ascii="Arial" w:hAnsi="Arial" w:cs="Arial"/>
      <w:kern w:val="20"/>
    </w:rPr>
  </w:style>
  <w:style w:type="character" w:customStyle="1" w:styleId="1ParaChar">
    <w:name w:val="1_Para Char"/>
    <w:basedOn w:val="DefaultParagraphFont"/>
    <w:link w:val="1Para"/>
    <w:rsid w:val="002850AB"/>
    <w:rPr>
      <w:rFonts w:ascii="Arial" w:hAnsi="Arial" w:cs="Arial"/>
      <w:kern w:val="20"/>
      <w:lang w:val="en-US" w:eastAsia="en-US" w:bidi="ar-SA"/>
    </w:rPr>
  </w:style>
  <w:style w:type="paragraph" w:styleId="Header">
    <w:name w:val="header"/>
    <w:basedOn w:val="Normal"/>
    <w:rsid w:val="00817E5E"/>
    <w:pPr>
      <w:tabs>
        <w:tab w:val="center" w:pos="4320"/>
        <w:tab w:val="right" w:pos="8640"/>
      </w:tabs>
    </w:pPr>
  </w:style>
  <w:style w:type="paragraph" w:styleId="Footer">
    <w:name w:val="footer"/>
    <w:basedOn w:val="Normal"/>
    <w:rsid w:val="00817E5E"/>
    <w:pPr>
      <w:tabs>
        <w:tab w:val="center" w:pos="4320"/>
        <w:tab w:val="right" w:pos="8640"/>
      </w:tabs>
    </w:pPr>
  </w:style>
  <w:style w:type="character" w:styleId="Hyperlink">
    <w:name w:val="Hyperlink"/>
    <w:basedOn w:val="DefaultParagraphFont"/>
    <w:rsid w:val="00F426BD"/>
    <w:rPr>
      <w:color w:val="0000FF"/>
      <w:u w:val="single"/>
    </w:rPr>
  </w:style>
  <w:style w:type="paragraph" w:styleId="DocumentMap">
    <w:name w:val="Document Map"/>
    <w:basedOn w:val="Normal"/>
    <w:semiHidden/>
    <w:rsid w:val="004531D1"/>
    <w:pPr>
      <w:shd w:val="clear" w:color="auto" w:fill="000080"/>
    </w:pPr>
    <w:rPr>
      <w:rFonts w:ascii="Tahoma" w:hAnsi="Tahoma" w:cs="Tahoma"/>
    </w:rPr>
  </w:style>
  <w:style w:type="paragraph" w:styleId="HTMLPreformatted">
    <w:name w:val="HTML Preformatted"/>
    <w:basedOn w:val="Normal"/>
    <w:rsid w:val="009C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kern w:val="0"/>
      <w:lang w:eastAsia="ja-JP"/>
    </w:rPr>
  </w:style>
  <w:style w:type="paragraph" w:styleId="BalloonText">
    <w:name w:val="Balloon Text"/>
    <w:basedOn w:val="Normal"/>
    <w:link w:val="BalloonTextChar"/>
    <w:rsid w:val="00D85777"/>
    <w:rPr>
      <w:rFonts w:ascii="Tahoma" w:hAnsi="Tahoma" w:cs="Tahoma"/>
      <w:sz w:val="16"/>
      <w:szCs w:val="16"/>
    </w:rPr>
  </w:style>
  <w:style w:type="character" w:customStyle="1" w:styleId="BalloonTextChar">
    <w:name w:val="Balloon Text Char"/>
    <w:basedOn w:val="DefaultParagraphFont"/>
    <w:link w:val="BalloonText"/>
    <w:rsid w:val="00D85777"/>
    <w:rPr>
      <w:rFonts w:ascii="Tahoma" w:hAnsi="Tahoma" w:cs="Tahoma"/>
      <w:kern w:val="2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494E"/>
    <w:rPr>
      <w:rFonts w:ascii="Arial" w:hAnsi="Arial" w:cs="Arial"/>
      <w:kern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itorsComment">
    <w:name w:val="Editors Comment"/>
    <w:basedOn w:val="BlockText"/>
    <w:next w:val="BodyText"/>
    <w:rsid w:val="00B55118"/>
    <w:rPr>
      <w:i/>
    </w:rPr>
  </w:style>
  <w:style w:type="paragraph" w:styleId="BlockText">
    <w:name w:val="Block Text"/>
    <w:basedOn w:val="Normal"/>
    <w:rsid w:val="00B55118"/>
    <w:pPr>
      <w:spacing w:after="120"/>
      <w:ind w:left="1440" w:right="1440"/>
    </w:pPr>
  </w:style>
  <w:style w:type="paragraph" w:styleId="BodyText">
    <w:name w:val="Body Text"/>
    <w:basedOn w:val="Normal"/>
    <w:rsid w:val="00B55118"/>
    <w:pPr>
      <w:spacing w:after="120"/>
    </w:pPr>
  </w:style>
  <w:style w:type="paragraph" w:customStyle="1" w:styleId="StyleEditorsCommentCustomColorRGB51153255">
    <w:name w:val="Style Editors Comment + Custom Color(RGB(51153255))"/>
    <w:basedOn w:val="EditorsComment"/>
    <w:autoRedefine/>
    <w:rsid w:val="00B55118"/>
    <w:pPr>
      <w:ind w:left="0"/>
    </w:pPr>
    <w:rPr>
      <w:iCs/>
      <w:color w:val="3399FF"/>
    </w:rPr>
  </w:style>
  <w:style w:type="table" w:styleId="TableGrid">
    <w:name w:val="Table Grid"/>
    <w:basedOn w:val="TableNormal"/>
    <w:rsid w:val="00285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rsid w:val="002850AB"/>
    <w:rPr>
      <w:vertAlign w:val="superscript"/>
    </w:rPr>
  </w:style>
  <w:style w:type="paragraph" w:customStyle="1" w:styleId="1Para">
    <w:name w:val="1_Para"/>
    <w:link w:val="1ParaChar"/>
    <w:rsid w:val="002850AB"/>
    <w:pPr>
      <w:keepLines/>
      <w:spacing w:before="200" w:after="120" w:line="220" w:lineRule="exact"/>
      <w:jc w:val="both"/>
    </w:pPr>
    <w:rPr>
      <w:rFonts w:ascii="Arial" w:hAnsi="Arial" w:cs="Arial"/>
      <w:kern w:val="20"/>
    </w:rPr>
  </w:style>
  <w:style w:type="character" w:customStyle="1" w:styleId="1ParaChar">
    <w:name w:val="1_Para Char"/>
    <w:basedOn w:val="DefaultParagraphFont"/>
    <w:link w:val="1Para"/>
    <w:rsid w:val="002850AB"/>
    <w:rPr>
      <w:rFonts w:ascii="Arial" w:hAnsi="Arial" w:cs="Arial"/>
      <w:kern w:val="20"/>
      <w:lang w:val="en-US" w:eastAsia="en-US" w:bidi="ar-SA"/>
    </w:rPr>
  </w:style>
  <w:style w:type="paragraph" w:styleId="Header">
    <w:name w:val="header"/>
    <w:basedOn w:val="Normal"/>
    <w:rsid w:val="00817E5E"/>
    <w:pPr>
      <w:tabs>
        <w:tab w:val="center" w:pos="4320"/>
        <w:tab w:val="right" w:pos="8640"/>
      </w:tabs>
    </w:pPr>
  </w:style>
  <w:style w:type="paragraph" w:styleId="Footer">
    <w:name w:val="footer"/>
    <w:basedOn w:val="Normal"/>
    <w:rsid w:val="00817E5E"/>
    <w:pPr>
      <w:tabs>
        <w:tab w:val="center" w:pos="4320"/>
        <w:tab w:val="right" w:pos="8640"/>
      </w:tabs>
    </w:pPr>
  </w:style>
  <w:style w:type="character" w:styleId="Hyperlink">
    <w:name w:val="Hyperlink"/>
    <w:basedOn w:val="DefaultParagraphFont"/>
    <w:rsid w:val="00F426BD"/>
    <w:rPr>
      <w:color w:val="0000FF"/>
      <w:u w:val="single"/>
    </w:rPr>
  </w:style>
  <w:style w:type="paragraph" w:styleId="DocumentMap">
    <w:name w:val="Document Map"/>
    <w:basedOn w:val="Normal"/>
    <w:semiHidden/>
    <w:rsid w:val="004531D1"/>
    <w:pPr>
      <w:shd w:val="clear" w:color="auto" w:fill="000080"/>
    </w:pPr>
    <w:rPr>
      <w:rFonts w:ascii="Tahoma" w:hAnsi="Tahoma" w:cs="Tahoma"/>
    </w:rPr>
  </w:style>
  <w:style w:type="paragraph" w:styleId="HTMLPreformatted">
    <w:name w:val="HTML Preformatted"/>
    <w:basedOn w:val="Normal"/>
    <w:rsid w:val="009C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kern w:val="0"/>
      <w:lang w:eastAsia="ja-JP"/>
    </w:rPr>
  </w:style>
  <w:style w:type="paragraph" w:styleId="BalloonText">
    <w:name w:val="Balloon Text"/>
    <w:basedOn w:val="Normal"/>
    <w:link w:val="BalloonTextChar"/>
    <w:rsid w:val="00D85777"/>
    <w:rPr>
      <w:rFonts w:ascii="Tahoma" w:hAnsi="Tahoma" w:cs="Tahoma"/>
      <w:sz w:val="16"/>
      <w:szCs w:val="16"/>
    </w:rPr>
  </w:style>
  <w:style w:type="character" w:customStyle="1" w:styleId="BalloonTextChar">
    <w:name w:val="Balloon Text Char"/>
    <w:basedOn w:val="DefaultParagraphFont"/>
    <w:link w:val="BalloonText"/>
    <w:rsid w:val="00D85777"/>
    <w:rPr>
      <w:rFonts w:ascii="Tahoma" w:hAnsi="Tahoma" w:cs="Tahoma"/>
      <w:kern w:val="2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99007">
      <w:bodyDiv w:val="1"/>
      <w:marLeft w:val="0"/>
      <w:marRight w:val="0"/>
      <w:marTop w:val="0"/>
      <w:marBottom w:val="0"/>
      <w:divBdr>
        <w:top w:val="none" w:sz="0" w:space="0" w:color="auto"/>
        <w:left w:val="none" w:sz="0" w:space="0" w:color="auto"/>
        <w:bottom w:val="none" w:sz="0" w:space="0" w:color="auto"/>
        <w:right w:val="none" w:sz="0" w:space="0" w:color="auto"/>
      </w:divBdr>
      <w:divsChild>
        <w:div w:id="122387642">
          <w:marLeft w:val="0"/>
          <w:marRight w:val="0"/>
          <w:marTop w:val="0"/>
          <w:marBottom w:val="0"/>
          <w:divBdr>
            <w:top w:val="none" w:sz="0" w:space="0" w:color="auto"/>
            <w:left w:val="none" w:sz="0" w:space="0" w:color="auto"/>
            <w:bottom w:val="none" w:sz="0" w:space="0" w:color="auto"/>
            <w:right w:val="none" w:sz="0" w:space="0" w:color="auto"/>
          </w:divBdr>
        </w:div>
      </w:divsChild>
    </w:div>
    <w:div w:id="499076514">
      <w:bodyDiv w:val="1"/>
      <w:marLeft w:val="0"/>
      <w:marRight w:val="0"/>
      <w:marTop w:val="0"/>
      <w:marBottom w:val="0"/>
      <w:divBdr>
        <w:top w:val="none" w:sz="0" w:space="0" w:color="auto"/>
        <w:left w:val="none" w:sz="0" w:space="0" w:color="auto"/>
        <w:bottom w:val="none" w:sz="0" w:space="0" w:color="auto"/>
        <w:right w:val="none" w:sz="0" w:space="0" w:color="auto"/>
      </w:divBdr>
      <w:divsChild>
        <w:div w:id="1616869625">
          <w:marLeft w:val="0"/>
          <w:marRight w:val="0"/>
          <w:marTop w:val="0"/>
          <w:marBottom w:val="0"/>
          <w:divBdr>
            <w:top w:val="none" w:sz="0" w:space="0" w:color="auto"/>
            <w:left w:val="none" w:sz="0" w:space="0" w:color="auto"/>
            <w:bottom w:val="none" w:sz="0" w:space="0" w:color="auto"/>
            <w:right w:val="none" w:sz="0" w:space="0" w:color="auto"/>
          </w:divBdr>
          <w:divsChild>
            <w:div w:id="326133049">
              <w:marLeft w:val="0"/>
              <w:marRight w:val="0"/>
              <w:marTop w:val="0"/>
              <w:marBottom w:val="0"/>
              <w:divBdr>
                <w:top w:val="none" w:sz="0" w:space="0" w:color="auto"/>
                <w:left w:val="none" w:sz="0" w:space="0" w:color="auto"/>
                <w:bottom w:val="none" w:sz="0" w:space="0" w:color="auto"/>
                <w:right w:val="none" w:sz="0" w:space="0" w:color="auto"/>
              </w:divBdr>
            </w:div>
            <w:div w:id="371660730">
              <w:marLeft w:val="0"/>
              <w:marRight w:val="0"/>
              <w:marTop w:val="0"/>
              <w:marBottom w:val="0"/>
              <w:divBdr>
                <w:top w:val="none" w:sz="0" w:space="0" w:color="auto"/>
                <w:left w:val="none" w:sz="0" w:space="0" w:color="auto"/>
                <w:bottom w:val="none" w:sz="0" w:space="0" w:color="auto"/>
                <w:right w:val="none" w:sz="0" w:space="0" w:color="auto"/>
              </w:divBdr>
            </w:div>
            <w:div w:id="460195457">
              <w:marLeft w:val="0"/>
              <w:marRight w:val="0"/>
              <w:marTop w:val="0"/>
              <w:marBottom w:val="0"/>
              <w:divBdr>
                <w:top w:val="none" w:sz="0" w:space="0" w:color="auto"/>
                <w:left w:val="none" w:sz="0" w:space="0" w:color="auto"/>
                <w:bottom w:val="none" w:sz="0" w:space="0" w:color="auto"/>
                <w:right w:val="none" w:sz="0" w:space="0" w:color="auto"/>
              </w:divBdr>
            </w:div>
            <w:div w:id="470095324">
              <w:marLeft w:val="0"/>
              <w:marRight w:val="0"/>
              <w:marTop w:val="0"/>
              <w:marBottom w:val="0"/>
              <w:divBdr>
                <w:top w:val="none" w:sz="0" w:space="0" w:color="auto"/>
                <w:left w:val="none" w:sz="0" w:space="0" w:color="auto"/>
                <w:bottom w:val="none" w:sz="0" w:space="0" w:color="auto"/>
                <w:right w:val="none" w:sz="0" w:space="0" w:color="auto"/>
              </w:divBdr>
            </w:div>
            <w:div w:id="531498765">
              <w:marLeft w:val="0"/>
              <w:marRight w:val="0"/>
              <w:marTop w:val="0"/>
              <w:marBottom w:val="0"/>
              <w:divBdr>
                <w:top w:val="none" w:sz="0" w:space="0" w:color="auto"/>
                <w:left w:val="none" w:sz="0" w:space="0" w:color="auto"/>
                <w:bottom w:val="none" w:sz="0" w:space="0" w:color="auto"/>
                <w:right w:val="none" w:sz="0" w:space="0" w:color="auto"/>
              </w:divBdr>
            </w:div>
            <w:div w:id="749086561">
              <w:marLeft w:val="0"/>
              <w:marRight w:val="0"/>
              <w:marTop w:val="0"/>
              <w:marBottom w:val="0"/>
              <w:divBdr>
                <w:top w:val="none" w:sz="0" w:space="0" w:color="auto"/>
                <w:left w:val="none" w:sz="0" w:space="0" w:color="auto"/>
                <w:bottom w:val="none" w:sz="0" w:space="0" w:color="auto"/>
                <w:right w:val="none" w:sz="0" w:space="0" w:color="auto"/>
              </w:divBdr>
            </w:div>
            <w:div w:id="818883400">
              <w:marLeft w:val="0"/>
              <w:marRight w:val="0"/>
              <w:marTop w:val="0"/>
              <w:marBottom w:val="0"/>
              <w:divBdr>
                <w:top w:val="none" w:sz="0" w:space="0" w:color="auto"/>
                <w:left w:val="none" w:sz="0" w:space="0" w:color="auto"/>
                <w:bottom w:val="none" w:sz="0" w:space="0" w:color="auto"/>
                <w:right w:val="none" w:sz="0" w:space="0" w:color="auto"/>
              </w:divBdr>
            </w:div>
            <w:div w:id="958149851">
              <w:marLeft w:val="0"/>
              <w:marRight w:val="0"/>
              <w:marTop w:val="0"/>
              <w:marBottom w:val="0"/>
              <w:divBdr>
                <w:top w:val="none" w:sz="0" w:space="0" w:color="auto"/>
                <w:left w:val="none" w:sz="0" w:space="0" w:color="auto"/>
                <w:bottom w:val="none" w:sz="0" w:space="0" w:color="auto"/>
                <w:right w:val="none" w:sz="0" w:space="0" w:color="auto"/>
              </w:divBdr>
            </w:div>
            <w:div w:id="1036587619">
              <w:marLeft w:val="0"/>
              <w:marRight w:val="0"/>
              <w:marTop w:val="0"/>
              <w:marBottom w:val="0"/>
              <w:divBdr>
                <w:top w:val="none" w:sz="0" w:space="0" w:color="auto"/>
                <w:left w:val="none" w:sz="0" w:space="0" w:color="auto"/>
                <w:bottom w:val="none" w:sz="0" w:space="0" w:color="auto"/>
                <w:right w:val="none" w:sz="0" w:space="0" w:color="auto"/>
              </w:divBdr>
            </w:div>
            <w:div w:id="1059480263">
              <w:marLeft w:val="0"/>
              <w:marRight w:val="0"/>
              <w:marTop w:val="0"/>
              <w:marBottom w:val="0"/>
              <w:divBdr>
                <w:top w:val="none" w:sz="0" w:space="0" w:color="auto"/>
                <w:left w:val="none" w:sz="0" w:space="0" w:color="auto"/>
                <w:bottom w:val="none" w:sz="0" w:space="0" w:color="auto"/>
                <w:right w:val="none" w:sz="0" w:space="0" w:color="auto"/>
              </w:divBdr>
            </w:div>
            <w:div w:id="1255364465">
              <w:marLeft w:val="0"/>
              <w:marRight w:val="0"/>
              <w:marTop w:val="0"/>
              <w:marBottom w:val="0"/>
              <w:divBdr>
                <w:top w:val="none" w:sz="0" w:space="0" w:color="auto"/>
                <w:left w:val="none" w:sz="0" w:space="0" w:color="auto"/>
                <w:bottom w:val="none" w:sz="0" w:space="0" w:color="auto"/>
                <w:right w:val="none" w:sz="0" w:space="0" w:color="auto"/>
              </w:divBdr>
            </w:div>
            <w:div w:id="1451362184">
              <w:marLeft w:val="0"/>
              <w:marRight w:val="0"/>
              <w:marTop w:val="0"/>
              <w:marBottom w:val="0"/>
              <w:divBdr>
                <w:top w:val="none" w:sz="0" w:space="0" w:color="auto"/>
                <w:left w:val="none" w:sz="0" w:space="0" w:color="auto"/>
                <w:bottom w:val="none" w:sz="0" w:space="0" w:color="auto"/>
                <w:right w:val="none" w:sz="0" w:space="0" w:color="auto"/>
              </w:divBdr>
            </w:div>
            <w:div w:id="1487018231">
              <w:marLeft w:val="0"/>
              <w:marRight w:val="0"/>
              <w:marTop w:val="0"/>
              <w:marBottom w:val="0"/>
              <w:divBdr>
                <w:top w:val="none" w:sz="0" w:space="0" w:color="auto"/>
                <w:left w:val="none" w:sz="0" w:space="0" w:color="auto"/>
                <w:bottom w:val="none" w:sz="0" w:space="0" w:color="auto"/>
                <w:right w:val="none" w:sz="0" w:space="0" w:color="auto"/>
              </w:divBdr>
            </w:div>
            <w:div w:id="1640725777">
              <w:marLeft w:val="0"/>
              <w:marRight w:val="0"/>
              <w:marTop w:val="0"/>
              <w:marBottom w:val="0"/>
              <w:divBdr>
                <w:top w:val="none" w:sz="0" w:space="0" w:color="auto"/>
                <w:left w:val="none" w:sz="0" w:space="0" w:color="auto"/>
                <w:bottom w:val="none" w:sz="0" w:space="0" w:color="auto"/>
                <w:right w:val="none" w:sz="0" w:space="0" w:color="auto"/>
              </w:divBdr>
            </w:div>
            <w:div w:id="1793746717">
              <w:marLeft w:val="0"/>
              <w:marRight w:val="0"/>
              <w:marTop w:val="0"/>
              <w:marBottom w:val="0"/>
              <w:divBdr>
                <w:top w:val="none" w:sz="0" w:space="0" w:color="auto"/>
                <w:left w:val="none" w:sz="0" w:space="0" w:color="auto"/>
                <w:bottom w:val="none" w:sz="0" w:space="0" w:color="auto"/>
                <w:right w:val="none" w:sz="0" w:space="0" w:color="auto"/>
              </w:divBdr>
            </w:div>
            <w:div w:id="1812601910">
              <w:marLeft w:val="0"/>
              <w:marRight w:val="0"/>
              <w:marTop w:val="0"/>
              <w:marBottom w:val="0"/>
              <w:divBdr>
                <w:top w:val="none" w:sz="0" w:space="0" w:color="auto"/>
                <w:left w:val="none" w:sz="0" w:space="0" w:color="auto"/>
                <w:bottom w:val="none" w:sz="0" w:space="0" w:color="auto"/>
                <w:right w:val="none" w:sz="0" w:space="0" w:color="auto"/>
              </w:divBdr>
            </w:div>
            <w:div w:id="184019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7757">
      <w:bodyDiv w:val="1"/>
      <w:marLeft w:val="0"/>
      <w:marRight w:val="0"/>
      <w:marTop w:val="0"/>
      <w:marBottom w:val="0"/>
      <w:divBdr>
        <w:top w:val="none" w:sz="0" w:space="0" w:color="auto"/>
        <w:left w:val="none" w:sz="0" w:space="0" w:color="auto"/>
        <w:bottom w:val="none" w:sz="0" w:space="0" w:color="auto"/>
        <w:right w:val="none" w:sz="0" w:space="0" w:color="auto"/>
      </w:divBdr>
      <w:divsChild>
        <w:div w:id="1989362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rtmaker.nl/lartware/port/devmem2.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4249</Words>
  <Characters>22157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ASP Software Manifest</vt:lpstr>
    </vt:vector>
  </TitlesOfParts>
  <Company>Texas Instruments</Company>
  <LinksUpToDate>false</LinksUpToDate>
  <CharactersWithSpaces>26354</CharactersWithSpaces>
  <SharedDoc>false</SharedDoc>
  <HLinks>
    <vt:vector size="6" baseType="variant">
      <vt:variant>
        <vt:i4>7798889</vt:i4>
      </vt:variant>
      <vt:variant>
        <vt:i4>0</vt:i4>
      </vt:variant>
      <vt:variant>
        <vt:i4>0</vt:i4>
      </vt:variant>
      <vt:variant>
        <vt:i4>5</vt:i4>
      </vt:variant>
      <vt:variant>
        <vt:lpwstr>http://www.lartmaker.nl/lartware/port/devmem2.c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 Software Manifest</dc:title>
  <dc:subject>Software Manifest</dc:subject>
  <dc:creator>Texas Instruments, Incorporated</dc:creator>
  <cp:keywords>Manifest Open Source License</cp:keywords>
  <dc:description>This document lists the licensing for a specific software release.</dc:description>
  <cp:lastModifiedBy>Panchaksharaiah, Maheshwaramurthy</cp:lastModifiedBy>
  <cp:revision>3</cp:revision>
  <dcterms:created xsi:type="dcterms:W3CDTF">2015-01-29T09:01:00Z</dcterms:created>
  <dcterms:modified xsi:type="dcterms:W3CDTF">2015-01-29T09:05:00Z</dcterms:modified>
  <cp:category>Manifest</cp:category>
</cp:coreProperties>
</file>